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FE500" w14:textId="48C108FC" w:rsidR="0010099C" w:rsidRPr="006D30CF" w:rsidRDefault="00E85770" w:rsidP="009569A7">
      <w:pPr>
        <w:autoSpaceDE w:val="0"/>
        <w:autoSpaceDN w:val="0"/>
        <w:adjustRightInd w:val="0"/>
        <w:ind w:left="1416"/>
        <w:jc w:val="right"/>
        <w:rPr>
          <w:rFonts w:ascii="Calibri" w:hAnsi="Calibri" w:cs="Calibri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310E9CF" wp14:editId="7251CA1E">
            <wp:simplePos x="0" y="0"/>
            <wp:positionH relativeFrom="column">
              <wp:posOffset>-23163</wp:posOffset>
            </wp:positionH>
            <wp:positionV relativeFrom="paragraph">
              <wp:posOffset>188538</wp:posOffset>
            </wp:positionV>
            <wp:extent cx="791845" cy="968375"/>
            <wp:effectExtent l="0" t="0" r="8255" b="3175"/>
            <wp:wrapNone/>
            <wp:docPr id="4" name="Obraz 1" descr="http://upload.wikimedia.org/wikipedia/commons/thumb/3/36/POL_wojew%C3%B3dztwo_%C5%9Bwi%C4%99tokrzyskie_COA.svg/250px-POL_wojew%C3%B3dztwo_%C5%9Bwi%C4%99tokrzyskie_C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upload.wikimedia.org/wikipedia/commons/thumb/3/36/POL_wojew%C3%B3dztwo_%C5%9Bwi%C4%99tokrzyskie_COA.svg/250px-POL_wojew%C3%B3dztwo_%C5%9Bwi%C4%99tokrzyskie_COA.svg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099C" w:rsidRPr="006D30CF">
        <w:rPr>
          <w:rFonts w:ascii="Calibri" w:hAnsi="Calibri" w:cs="Calibri"/>
          <w:b/>
          <w:bCs/>
        </w:rPr>
        <w:t xml:space="preserve"> </w:t>
      </w:r>
    </w:p>
    <w:p w14:paraId="6D510C56" w14:textId="6805B375" w:rsidR="0010099C" w:rsidRPr="0040702D" w:rsidRDefault="006D12BC" w:rsidP="009569A7">
      <w:pPr>
        <w:autoSpaceDE w:val="0"/>
        <w:autoSpaceDN w:val="0"/>
        <w:adjustRightInd w:val="0"/>
        <w:ind w:left="1416"/>
        <w:jc w:val="right"/>
        <w:rPr>
          <w:rFonts w:ascii="Calibri" w:hAnsi="Calibri" w:cs="Calibri"/>
          <w:b/>
          <w:bCs/>
        </w:rPr>
      </w:pPr>
      <w:r>
        <w:rPr>
          <w:noProof/>
        </w:rPr>
        <w:t xml:space="preserve"> </w:t>
      </w:r>
    </w:p>
    <w:p w14:paraId="59532931" w14:textId="2698CE61" w:rsidR="0010099C" w:rsidRDefault="0010099C" w:rsidP="00E85770">
      <w:pPr>
        <w:autoSpaceDE w:val="0"/>
        <w:autoSpaceDN w:val="0"/>
        <w:adjustRightInd w:val="0"/>
        <w:ind w:left="1701"/>
        <w:jc w:val="both"/>
        <w:rPr>
          <w:rFonts w:ascii="Calibri" w:hAnsi="Calibri" w:cs="Calibri"/>
          <w:b/>
          <w:bCs/>
        </w:rPr>
      </w:pPr>
      <w:r w:rsidRPr="0040702D">
        <w:rPr>
          <w:rFonts w:ascii="Calibri" w:hAnsi="Calibri" w:cs="Calibri"/>
          <w:b/>
          <w:bCs/>
        </w:rPr>
        <w:t xml:space="preserve">Ogłoszenie Nr </w:t>
      </w:r>
      <w:r w:rsidR="002B0BB9">
        <w:rPr>
          <w:rFonts w:ascii="Calibri" w:hAnsi="Calibri" w:cs="Calibri"/>
          <w:b/>
          <w:bCs/>
        </w:rPr>
        <w:t>0</w:t>
      </w:r>
      <w:r w:rsidR="00A22036">
        <w:rPr>
          <w:rFonts w:ascii="Calibri" w:hAnsi="Calibri" w:cs="Calibri"/>
          <w:b/>
          <w:bCs/>
        </w:rPr>
        <w:t>20</w:t>
      </w:r>
      <w:r w:rsidR="002B0BB9">
        <w:rPr>
          <w:rFonts w:ascii="Calibri" w:hAnsi="Calibri" w:cs="Calibri"/>
          <w:b/>
          <w:bCs/>
        </w:rPr>
        <w:t>.ROPS.</w:t>
      </w:r>
      <w:r w:rsidR="00A22036">
        <w:rPr>
          <w:rFonts w:ascii="Calibri" w:hAnsi="Calibri" w:cs="Calibri"/>
          <w:b/>
          <w:bCs/>
        </w:rPr>
        <w:t>3</w:t>
      </w:r>
      <w:r w:rsidR="002B0BB9">
        <w:rPr>
          <w:rFonts w:ascii="Calibri" w:hAnsi="Calibri" w:cs="Calibri"/>
          <w:b/>
          <w:bCs/>
        </w:rPr>
        <w:t>.202</w:t>
      </w:r>
      <w:r w:rsidR="00D05332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 xml:space="preserve"> </w:t>
      </w:r>
      <w:r w:rsidRPr="0040702D">
        <w:rPr>
          <w:rFonts w:ascii="Calibri" w:hAnsi="Calibri" w:cs="Calibri"/>
          <w:b/>
          <w:bCs/>
        </w:rPr>
        <w:t>o naborze</w:t>
      </w:r>
      <w:r>
        <w:rPr>
          <w:rFonts w:ascii="Calibri" w:hAnsi="Calibri" w:cs="Calibri"/>
          <w:b/>
          <w:bCs/>
        </w:rPr>
        <w:t xml:space="preserve"> na wolne stanowisko urzędnicze</w:t>
      </w:r>
    </w:p>
    <w:p w14:paraId="666010A5" w14:textId="78B19631" w:rsidR="0010099C" w:rsidRDefault="0010099C" w:rsidP="00E85770">
      <w:pPr>
        <w:autoSpaceDE w:val="0"/>
        <w:autoSpaceDN w:val="0"/>
        <w:adjustRightInd w:val="0"/>
        <w:ind w:left="170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 </w:t>
      </w:r>
      <w:r w:rsidRPr="0040702D">
        <w:rPr>
          <w:rFonts w:ascii="Calibri" w:hAnsi="Calibri" w:cs="Calibri"/>
          <w:b/>
          <w:bCs/>
        </w:rPr>
        <w:t>Urzędzie Marszałkowskim Województwa</w:t>
      </w:r>
      <w:r>
        <w:rPr>
          <w:rFonts w:ascii="Calibri" w:hAnsi="Calibri" w:cs="Calibri"/>
          <w:b/>
          <w:bCs/>
        </w:rPr>
        <w:t xml:space="preserve"> Świętokrzyskiego w Kielcach</w:t>
      </w:r>
    </w:p>
    <w:p w14:paraId="0E6B6D99" w14:textId="77777777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4A585063" w14:textId="77777777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3910BC95" w14:textId="77777777" w:rsidR="0010099C" w:rsidRPr="0040702D" w:rsidRDefault="0010099C" w:rsidP="00DC5B6C">
      <w:pPr>
        <w:pStyle w:val="small2"/>
        <w:spacing w:before="0" w:beforeAutospacing="0" w:after="0" w:afterAutospacing="0"/>
        <w:ind w:left="0" w:right="0"/>
        <w:rPr>
          <w:rFonts w:ascii="Calibri" w:hAnsi="Calibri"/>
          <w:bCs/>
        </w:rPr>
      </w:pPr>
    </w:p>
    <w:tbl>
      <w:tblPr>
        <w:tblW w:w="53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7"/>
        <w:gridCol w:w="7872"/>
      </w:tblGrid>
      <w:tr w:rsidR="003D5A43" w:rsidRPr="00F621F2" w14:paraId="018F91BE" w14:textId="77777777" w:rsidTr="0036661A">
        <w:trPr>
          <w:jc w:val="center"/>
        </w:trPr>
        <w:tc>
          <w:tcPr>
            <w:tcW w:w="2067" w:type="dxa"/>
            <w:vAlign w:val="center"/>
          </w:tcPr>
          <w:p w14:paraId="521F7911" w14:textId="745AD800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Jednostka </w:t>
            </w:r>
          </w:p>
        </w:tc>
        <w:tc>
          <w:tcPr>
            <w:tcW w:w="7872" w:type="dxa"/>
            <w:vAlign w:val="center"/>
          </w:tcPr>
          <w:p w14:paraId="1C747252" w14:textId="77777777" w:rsidR="0010099C" w:rsidRPr="0040702D" w:rsidRDefault="0010099C" w:rsidP="00106A33">
            <w:pPr>
              <w:autoSpaceDE w:val="0"/>
              <w:autoSpaceDN w:val="0"/>
              <w:adjustRightInd w:val="0"/>
              <w:spacing w:before="120"/>
              <w:ind w:left="53" w:firstLine="141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Urząd Marszałkowski Województwa Świętokrzyskiego w Kielcach</w:t>
            </w:r>
          </w:p>
          <w:p w14:paraId="3A5271E8" w14:textId="512B4A05" w:rsidR="0010099C" w:rsidRPr="0040702D" w:rsidRDefault="00106A33" w:rsidP="00106A33">
            <w:pPr>
              <w:autoSpaceDE w:val="0"/>
              <w:autoSpaceDN w:val="0"/>
              <w:adjustRightInd w:val="0"/>
              <w:ind w:left="53" w:firstLine="141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a</w:t>
            </w:r>
            <w:r w:rsidR="0010099C"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l. IX Wieków Kielc 3</w:t>
            </w:r>
          </w:p>
          <w:p w14:paraId="07E89B04" w14:textId="77777777" w:rsidR="0010099C" w:rsidRPr="00524BEE" w:rsidRDefault="0010099C" w:rsidP="00106A33">
            <w:pPr>
              <w:autoSpaceDE w:val="0"/>
              <w:autoSpaceDN w:val="0"/>
              <w:adjustRightInd w:val="0"/>
              <w:ind w:left="53" w:firstLine="141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524BEE">
              <w:rPr>
                <w:rFonts w:ascii="Calibri" w:hAnsi="Calibri" w:cs="Arial"/>
                <w:b/>
                <w:bCs/>
                <w:sz w:val="20"/>
                <w:szCs w:val="20"/>
              </w:rPr>
              <w:t>25-516 Kielce</w:t>
            </w:r>
          </w:p>
        </w:tc>
      </w:tr>
      <w:tr w:rsidR="003D5A43" w:rsidRPr="0040702D" w14:paraId="7C6CA748" w14:textId="77777777" w:rsidTr="0036661A">
        <w:trPr>
          <w:trHeight w:val="665"/>
          <w:jc w:val="center"/>
        </w:trPr>
        <w:tc>
          <w:tcPr>
            <w:tcW w:w="2067" w:type="dxa"/>
            <w:vAlign w:val="center"/>
          </w:tcPr>
          <w:p w14:paraId="7BD6DCB8" w14:textId="1A2CD7B3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Oferowane stanowisko </w:t>
            </w:r>
          </w:p>
        </w:tc>
        <w:tc>
          <w:tcPr>
            <w:tcW w:w="7872" w:type="dxa"/>
            <w:vAlign w:val="center"/>
          </w:tcPr>
          <w:p w14:paraId="7CDE6F9C" w14:textId="6BF91602" w:rsidR="0010099C" w:rsidRPr="0040702D" w:rsidRDefault="00762D7F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</w:t>
            </w:r>
            <w:r w:rsidR="001007BD">
              <w:rPr>
                <w:rFonts w:ascii="Calibri" w:hAnsi="Calibri" w:cs="Arial"/>
                <w:b/>
              </w:rPr>
              <w:t>pecjalista</w:t>
            </w:r>
            <w:r w:rsidR="00F42C17">
              <w:rPr>
                <w:rFonts w:ascii="Calibri" w:hAnsi="Calibri" w:cs="Arial"/>
                <w:b/>
              </w:rPr>
              <w:t xml:space="preserve"> (psycholog)</w:t>
            </w:r>
          </w:p>
        </w:tc>
      </w:tr>
      <w:tr w:rsidR="003D5A43" w:rsidRPr="0040702D" w14:paraId="36A866BF" w14:textId="77777777" w:rsidTr="0036661A">
        <w:trPr>
          <w:jc w:val="center"/>
        </w:trPr>
        <w:tc>
          <w:tcPr>
            <w:tcW w:w="2067" w:type="dxa"/>
            <w:vAlign w:val="center"/>
          </w:tcPr>
          <w:p w14:paraId="6F5A7FD9" w14:textId="3480B589" w:rsidR="0010099C" w:rsidRPr="0040702D" w:rsidRDefault="0010099C" w:rsidP="00CC569C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Komórka</w:t>
            </w:r>
            <w:r>
              <w:rPr>
                <w:rFonts w:ascii="Calibri" w:hAnsi="Calibri" w:cs="Calibri"/>
              </w:rPr>
              <w:t xml:space="preserve"> organizacyjna</w:t>
            </w:r>
          </w:p>
        </w:tc>
        <w:tc>
          <w:tcPr>
            <w:tcW w:w="7872" w:type="dxa"/>
            <w:vAlign w:val="center"/>
          </w:tcPr>
          <w:p w14:paraId="7DE78A0F" w14:textId="77777777" w:rsidR="0010099C" w:rsidRPr="0040702D" w:rsidRDefault="001007BD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Regionalny Ośrodek Polityki Społecznej</w:t>
            </w:r>
          </w:p>
        </w:tc>
      </w:tr>
      <w:tr w:rsidR="003D5A43" w:rsidRPr="0040702D" w14:paraId="12F253B2" w14:textId="77777777" w:rsidTr="0036661A">
        <w:trPr>
          <w:jc w:val="center"/>
        </w:trPr>
        <w:tc>
          <w:tcPr>
            <w:tcW w:w="2067" w:type="dxa"/>
            <w:vAlign w:val="center"/>
          </w:tcPr>
          <w:p w14:paraId="757A8C9E" w14:textId="2E2155AE" w:rsidR="0010099C" w:rsidRPr="0040702D" w:rsidRDefault="0010099C" w:rsidP="00400C4D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Oddział</w:t>
            </w:r>
            <w:r>
              <w:rPr>
                <w:rFonts w:ascii="Calibri" w:hAnsi="Calibri" w:cs="Calibri"/>
              </w:rPr>
              <w:t>/</w:t>
            </w:r>
            <w:r w:rsidRPr="00106A33">
              <w:rPr>
                <w:rFonts w:ascii="Calibri" w:hAnsi="Calibri" w:cs="Calibri"/>
                <w:strike/>
              </w:rPr>
              <w:t>Wieloosobowe stanowisko</w:t>
            </w:r>
            <w:r>
              <w:rPr>
                <w:rFonts w:ascii="Calibri" w:hAnsi="Calibri" w:cs="Calibri"/>
              </w:rPr>
              <w:t>*</w:t>
            </w:r>
          </w:p>
        </w:tc>
        <w:tc>
          <w:tcPr>
            <w:tcW w:w="7872" w:type="dxa"/>
            <w:vAlign w:val="center"/>
          </w:tcPr>
          <w:p w14:paraId="7971846D" w14:textId="77777777" w:rsidR="0010099C" w:rsidRPr="0040702D" w:rsidRDefault="001007BD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Świętokrzyski Ośrodek Adopcyjny</w:t>
            </w:r>
          </w:p>
        </w:tc>
      </w:tr>
      <w:tr w:rsidR="003D5A43" w:rsidRPr="0040702D" w14:paraId="1027996A" w14:textId="77777777" w:rsidTr="0036661A">
        <w:trPr>
          <w:jc w:val="center"/>
        </w:trPr>
        <w:tc>
          <w:tcPr>
            <w:tcW w:w="2067" w:type="dxa"/>
            <w:vAlign w:val="center"/>
          </w:tcPr>
          <w:p w14:paraId="75817E2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Data ogłoszenia naboru </w:t>
            </w:r>
          </w:p>
        </w:tc>
        <w:tc>
          <w:tcPr>
            <w:tcW w:w="7872" w:type="dxa"/>
            <w:vAlign w:val="center"/>
          </w:tcPr>
          <w:p w14:paraId="03D15146" w14:textId="7C31BEFA" w:rsidR="0010099C" w:rsidRPr="0040702D" w:rsidRDefault="00A22036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27.02</w:t>
            </w:r>
            <w:r w:rsidR="002B0BB9">
              <w:rPr>
                <w:rFonts w:ascii="Calibri" w:hAnsi="Calibri" w:cs="Arial"/>
              </w:rPr>
              <w:t>.2025</w:t>
            </w:r>
          </w:p>
        </w:tc>
      </w:tr>
      <w:tr w:rsidR="003D5A43" w:rsidRPr="0040702D" w14:paraId="5AA5C4F7" w14:textId="77777777" w:rsidTr="0036661A">
        <w:trPr>
          <w:jc w:val="center"/>
        </w:trPr>
        <w:tc>
          <w:tcPr>
            <w:tcW w:w="2067" w:type="dxa"/>
            <w:vAlign w:val="center"/>
          </w:tcPr>
          <w:p w14:paraId="5A3526B6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Termin składania dokumentów  </w:t>
            </w:r>
          </w:p>
        </w:tc>
        <w:tc>
          <w:tcPr>
            <w:tcW w:w="7872" w:type="dxa"/>
            <w:vAlign w:val="center"/>
          </w:tcPr>
          <w:p w14:paraId="441AFE97" w14:textId="1E265040" w:rsidR="0010099C" w:rsidRPr="0040702D" w:rsidRDefault="00A22036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10.03</w:t>
            </w:r>
            <w:r w:rsidR="002B0BB9">
              <w:rPr>
                <w:rFonts w:ascii="Calibri" w:hAnsi="Calibri" w:cs="Arial"/>
              </w:rPr>
              <w:t>.2025</w:t>
            </w:r>
          </w:p>
        </w:tc>
      </w:tr>
      <w:tr w:rsidR="003D5A43" w:rsidRPr="0040702D" w14:paraId="00A8EAA3" w14:textId="77777777" w:rsidTr="0036661A">
        <w:trPr>
          <w:jc w:val="center"/>
        </w:trPr>
        <w:tc>
          <w:tcPr>
            <w:tcW w:w="2067" w:type="dxa"/>
            <w:vAlign w:val="center"/>
          </w:tcPr>
          <w:p w14:paraId="248216F7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Ilość etatów</w:t>
            </w:r>
          </w:p>
        </w:tc>
        <w:tc>
          <w:tcPr>
            <w:tcW w:w="7872" w:type="dxa"/>
            <w:vAlign w:val="center"/>
          </w:tcPr>
          <w:p w14:paraId="2DB7D667" w14:textId="6E9317F9" w:rsidR="0010099C" w:rsidRPr="0040702D" w:rsidRDefault="00F42C17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Calibri"/>
              </w:rPr>
            </w:pPr>
            <w:r w:rsidRPr="00CE4A02">
              <w:rPr>
                <w:rFonts w:ascii="Calibri" w:hAnsi="Calibri" w:cs="Calibri"/>
                <w:b/>
                <w:bCs/>
              </w:rPr>
              <w:t>2</w:t>
            </w:r>
            <w:r w:rsidR="005E4E1E" w:rsidRPr="00CE4A02">
              <w:rPr>
                <w:rFonts w:ascii="Calibri" w:hAnsi="Calibri" w:cs="Calibri"/>
                <w:b/>
                <w:bCs/>
              </w:rPr>
              <w:t xml:space="preserve"> </w:t>
            </w:r>
            <w:r w:rsidR="00774671" w:rsidRPr="00CE4A02">
              <w:rPr>
                <w:rFonts w:ascii="Calibri" w:hAnsi="Calibri" w:cs="Calibri"/>
                <w:b/>
                <w:bCs/>
              </w:rPr>
              <w:t xml:space="preserve">etaty </w:t>
            </w:r>
            <w:r w:rsidR="005E4E1E" w:rsidRPr="00CE4A02">
              <w:rPr>
                <w:rFonts w:ascii="Calibri" w:hAnsi="Calibri" w:cs="Calibri"/>
                <w:b/>
                <w:bCs/>
              </w:rPr>
              <w:t>(</w:t>
            </w:r>
            <w:r w:rsidR="005E4E1E" w:rsidRPr="00815112">
              <w:rPr>
                <w:rFonts w:ascii="Calibri" w:hAnsi="Calibri" w:cs="Calibri"/>
                <w:b/>
                <w:bCs/>
              </w:rPr>
              <w:t>praca w zastępstwie</w:t>
            </w:r>
            <w:r w:rsidR="00440DF8">
              <w:rPr>
                <w:rFonts w:ascii="Calibri" w:hAnsi="Calibri" w:cs="Calibri"/>
                <w:b/>
                <w:bCs/>
              </w:rPr>
              <w:t xml:space="preserve"> na okres nie </w:t>
            </w:r>
            <w:r w:rsidR="000448F9">
              <w:rPr>
                <w:rFonts w:ascii="Calibri" w:hAnsi="Calibri" w:cs="Calibri"/>
                <w:b/>
                <w:bCs/>
              </w:rPr>
              <w:t>krótszy</w:t>
            </w:r>
            <w:r w:rsidR="00440DF8">
              <w:rPr>
                <w:rFonts w:ascii="Calibri" w:hAnsi="Calibri" w:cs="Calibri"/>
                <w:b/>
                <w:bCs/>
              </w:rPr>
              <w:t xml:space="preserve"> niż 12 miesięcy</w:t>
            </w:r>
            <w:r w:rsidR="005E4E1E">
              <w:rPr>
                <w:rFonts w:ascii="Calibri" w:hAnsi="Calibri" w:cs="Calibri"/>
              </w:rPr>
              <w:t>)</w:t>
            </w:r>
          </w:p>
        </w:tc>
      </w:tr>
      <w:tr w:rsidR="003D5A43" w:rsidRPr="0040702D" w14:paraId="0EAC4E0D" w14:textId="77777777" w:rsidTr="0036661A">
        <w:trPr>
          <w:jc w:val="center"/>
        </w:trPr>
        <w:tc>
          <w:tcPr>
            <w:tcW w:w="2067" w:type="dxa"/>
            <w:vAlign w:val="center"/>
          </w:tcPr>
          <w:p w14:paraId="6B3E320C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Wymiar czasu pracy</w:t>
            </w:r>
          </w:p>
        </w:tc>
        <w:tc>
          <w:tcPr>
            <w:tcW w:w="7872" w:type="dxa"/>
            <w:vAlign w:val="center"/>
          </w:tcPr>
          <w:p w14:paraId="4C12F776" w14:textId="77777777" w:rsidR="0010099C" w:rsidRPr="0040702D" w:rsidRDefault="003D5A43" w:rsidP="00106A33">
            <w:pPr>
              <w:pStyle w:val="small2"/>
              <w:spacing w:before="120" w:beforeAutospacing="0" w:after="120" w:afterAutospacing="0"/>
              <w:ind w:left="53" w:firstLine="14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Peł</w:t>
            </w:r>
            <w:r w:rsidR="00C9579D">
              <w:rPr>
                <w:rFonts w:ascii="Calibri" w:hAnsi="Calibri" w:cs="Calibri"/>
              </w:rPr>
              <w:t>ny etat</w:t>
            </w:r>
          </w:p>
        </w:tc>
      </w:tr>
      <w:tr w:rsidR="003D5A43" w:rsidRPr="00E16345" w14:paraId="0C11798D" w14:textId="77777777" w:rsidTr="0036661A">
        <w:trPr>
          <w:jc w:val="center"/>
        </w:trPr>
        <w:tc>
          <w:tcPr>
            <w:tcW w:w="2067" w:type="dxa"/>
            <w:vAlign w:val="center"/>
          </w:tcPr>
          <w:p w14:paraId="033AF69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 xml:space="preserve">Wymagania </w:t>
            </w:r>
            <w:r>
              <w:rPr>
                <w:rFonts w:ascii="Calibri" w:hAnsi="Calibri" w:cs="Calibri"/>
              </w:rPr>
              <w:t>z</w:t>
            </w:r>
            <w:r w:rsidRPr="0040702D">
              <w:rPr>
                <w:rFonts w:ascii="Calibri" w:hAnsi="Calibri" w:cs="Calibri"/>
              </w:rPr>
              <w:t xml:space="preserve">wiązane </w:t>
            </w:r>
            <w:r w:rsidRPr="0040702D">
              <w:rPr>
                <w:rFonts w:ascii="Calibri" w:hAnsi="Calibri" w:cs="Calibri"/>
              </w:rPr>
              <w:br/>
              <w:t>ze stanowiskiem </w:t>
            </w:r>
          </w:p>
        </w:tc>
        <w:tc>
          <w:tcPr>
            <w:tcW w:w="7872" w:type="dxa"/>
            <w:vAlign w:val="center"/>
          </w:tcPr>
          <w:p w14:paraId="08126BE7" w14:textId="77777777" w:rsidR="0010099C" w:rsidRPr="0040702D" w:rsidRDefault="0010099C" w:rsidP="00A6331E">
            <w:pPr>
              <w:spacing w:before="120" w:after="120"/>
              <w:ind w:left="137" w:right="87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1. Wymagania niezbędne – konieczne do podjęcia pracy na stanowisku: </w:t>
            </w:r>
          </w:p>
          <w:p w14:paraId="45C2321F" w14:textId="1416A059" w:rsidR="0010099C" w:rsidRPr="0040702D" w:rsidRDefault="0010099C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 xml:space="preserve">spełnienie wymagań zawartych w art. 6 ust. </w:t>
            </w:r>
            <w:r w:rsidRPr="008C15CD">
              <w:rPr>
                <w:rFonts w:ascii="Calibri" w:hAnsi="Calibri"/>
                <w:sz w:val="20"/>
                <w:szCs w:val="20"/>
              </w:rPr>
              <w:t xml:space="preserve">1 </w:t>
            </w:r>
            <w:r w:rsidR="00D36DB6">
              <w:rPr>
                <w:rFonts w:ascii="Calibri" w:hAnsi="Calibri"/>
                <w:sz w:val="20"/>
                <w:szCs w:val="20"/>
              </w:rPr>
              <w:t>i</w:t>
            </w:r>
            <w:r w:rsidRPr="008C15CD">
              <w:rPr>
                <w:rFonts w:ascii="Calibri" w:hAnsi="Calibri"/>
                <w:sz w:val="20"/>
                <w:szCs w:val="20"/>
              </w:rPr>
              <w:t xml:space="preserve"> 3 </w:t>
            </w:r>
            <w:r w:rsidRPr="0040702D">
              <w:rPr>
                <w:rFonts w:ascii="Calibri" w:hAnsi="Calibri"/>
                <w:sz w:val="20"/>
                <w:szCs w:val="20"/>
              </w:rPr>
              <w:t>ustawy o pracownikach samorządowyc</w:t>
            </w:r>
            <w:r>
              <w:rPr>
                <w:rFonts w:ascii="Calibri" w:hAnsi="Calibri"/>
                <w:sz w:val="20"/>
                <w:szCs w:val="20"/>
              </w:rPr>
              <w:t>h</w:t>
            </w:r>
            <w:r w:rsidR="00D36DB6">
              <w:rPr>
                <w:rFonts w:ascii="Calibri" w:hAnsi="Calibri"/>
                <w:sz w:val="20"/>
                <w:szCs w:val="20"/>
              </w:rPr>
              <w:t>;</w:t>
            </w:r>
          </w:p>
          <w:p w14:paraId="46099862" w14:textId="162DE700" w:rsidR="0010099C" w:rsidRDefault="0010099C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>wyks</w:t>
            </w:r>
            <w:r>
              <w:rPr>
                <w:rFonts w:ascii="Calibri" w:hAnsi="Calibri"/>
                <w:sz w:val="20"/>
                <w:szCs w:val="20"/>
              </w:rPr>
              <w:t xml:space="preserve">ztałcenie </w:t>
            </w:r>
            <w:r w:rsidR="001007BD">
              <w:rPr>
                <w:rFonts w:ascii="Calibri" w:hAnsi="Calibri"/>
                <w:sz w:val="20"/>
                <w:szCs w:val="20"/>
              </w:rPr>
              <w:t>wyższe</w:t>
            </w:r>
            <w:r w:rsidR="003D5A43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36DB6" w:rsidRPr="00C52AA2">
              <w:rPr>
                <w:rFonts w:asciiTheme="minorHAnsi" w:hAnsiTheme="minorHAnsi" w:cstheme="minorHAnsi"/>
                <w:sz w:val="20"/>
                <w:szCs w:val="20"/>
              </w:rPr>
              <w:t>w rozumieniu przepisów</w:t>
            </w:r>
            <w:r w:rsidR="00D36DB6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ustawy Prawo o szkolnictwie wyższym </w:t>
            </w:r>
            <w:r w:rsidR="00D36DB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D36DB6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>i nauce</w:t>
            </w:r>
            <w:r w:rsidR="003E2558">
              <w:rPr>
                <w:rFonts w:ascii="Calibri" w:hAnsi="Calibri"/>
                <w:sz w:val="20"/>
                <w:szCs w:val="20"/>
              </w:rPr>
              <w:t>;</w:t>
            </w:r>
            <w:r w:rsidR="003D5A43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90D2962" w14:textId="524961C1" w:rsidR="00524BEE" w:rsidRDefault="00524BEE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spełnienie wymagań określonych w art.159 ust</w:t>
            </w:r>
            <w:r w:rsidR="00BA0372">
              <w:rPr>
                <w:rFonts w:ascii="Calibri" w:hAnsi="Calibri"/>
                <w:sz w:val="20"/>
                <w:szCs w:val="20"/>
              </w:rPr>
              <w:t>.1</w:t>
            </w:r>
            <w:r w:rsidR="002B0BB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A0372">
              <w:rPr>
                <w:rFonts w:ascii="Calibri" w:hAnsi="Calibri"/>
                <w:sz w:val="20"/>
                <w:szCs w:val="20"/>
              </w:rPr>
              <w:t xml:space="preserve">pkt 1-6 i ust.2 ustawy </w:t>
            </w:r>
            <w:r w:rsidR="002B0BB9">
              <w:rPr>
                <w:rFonts w:ascii="Calibri" w:hAnsi="Calibri"/>
                <w:sz w:val="20"/>
                <w:szCs w:val="20"/>
              </w:rPr>
              <w:t xml:space="preserve">o </w:t>
            </w:r>
            <w:r w:rsidR="00BA0372">
              <w:rPr>
                <w:rFonts w:ascii="Calibri" w:hAnsi="Calibri"/>
                <w:sz w:val="20"/>
                <w:szCs w:val="20"/>
              </w:rPr>
              <w:t>wspieraniu rodziny i systemie pieczy zastępczej :</w:t>
            </w:r>
          </w:p>
          <w:p w14:paraId="30F4F98A" w14:textId="53F046AF" w:rsidR="00375542" w:rsidRPr="003E2558" w:rsidRDefault="00BA0372" w:rsidP="00375542">
            <w:pPr>
              <w:spacing w:line="276" w:lineRule="auto"/>
              <w:ind w:left="720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Osobą pracującą w ośrodku adopcyjnym, zajmującą się prowadzeniem procedur przysposobienia lub przygotowaniem osób zgłaszających gotowość </w:t>
            </w:r>
            <w:r w:rsidR="00375542" w:rsidRPr="003E2558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do przysposobienia dziecka może być osoba, która:</w:t>
            </w:r>
          </w:p>
          <w:p w14:paraId="76ACF9A2" w14:textId="4AECC272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posiada tytuł zawodowy magistra lub tytuł równorzędny:</w:t>
            </w:r>
          </w:p>
          <w:p w14:paraId="28A9E7A3" w14:textId="77777777" w:rsidR="003E2558" w:rsidRDefault="00BA0372" w:rsidP="00375542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na kierunku psychologia, pedagogika, nauki o rodzinie lub prawo,</w:t>
            </w:r>
          </w:p>
          <w:p w14:paraId="264453CE" w14:textId="55654236" w:rsidR="00BA0372" w:rsidRPr="003E2558" w:rsidRDefault="00BA0372" w:rsidP="003E2558">
            <w:pPr>
              <w:pStyle w:val="Akapitzlist"/>
              <w:spacing w:line="276" w:lineRule="auto"/>
              <w:ind w:left="1754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 albo</w:t>
            </w:r>
          </w:p>
          <w:p w14:paraId="5CDB1458" w14:textId="20BB81FA" w:rsidR="00BA0372" w:rsidRPr="003E2558" w:rsidRDefault="00BA0372" w:rsidP="00375542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na dowolnym kierunku, uzupełniony studiami podyplomowymi </w:t>
            </w:r>
            <w:r w:rsidR="00375542" w:rsidRPr="003E2558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w zakresie psychologii, pedagogiki lub nauk o rodzinie</w:t>
            </w:r>
            <w:r w:rsidR="003E2558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63EBA24A" w14:textId="50C04C3C" w:rsidR="00BA0372" w:rsidRPr="003E2558" w:rsidRDefault="00BA0372" w:rsidP="00CF1653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posiada co najmniej roczne doświadczenie w zakresie pracy z dzieckiem </w:t>
            </w:r>
            <w:r w:rsidR="00CF1653" w:rsidRPr="003E25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lub rodziną</w:t>
            </w:r>
            <w:r w:rsidR="003E2558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4D2A5DEF" w14:textId="45074F83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nie jest i nie była pozbawiona władzy rodzicielskiej oraz władza rodzicielska nie jest jej zawieszona ani ograniczona</w:t>
            </w:r>
            <w:r w:rsidR="003E2558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74F372D1" w14:textId="5391E8BB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wypełnia obowiązek alimentacyjny - w przypadku gdy taki obowiązek </w:t>
            </w:r>
            <w:r w:rsidR="00375542" w:rsidRPr="003E2558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w stosunku do niej wynika z tytułu egzekucyjnego</w:t>
            </w:r>
            <w:r w:rsidR="003E2558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26B23D42" w14:textId="7BA93DEC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 xml:space="preserve">nie była skazana prawomocnym wyrokiem za umyślne przestępstwo </w:t>
            </w:r>
            <w:r w:rsidR="00375542" w:rsidRPr="003E2558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lub umyślne przestępstwo skarbowe</w:t>
            </w:r>
            <w:r w:rsidR="003E2558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4E5DD2C3" w14:textId="092EB6BA" w:rsidR="00BA0372" w:rsidRPr="003E2558" w:rsidRDefault="00BA0372" w:rsidP="00375542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3E2558">
              <w:rPr>
                <w:rFonts w:ascii="Calibri" w:hAnsi="Calibri"/>
                <w:i/>
                <w:iCs/>
                <w:sz w:val="20"/>
                <w:szCs w:val="20"/>
              </w:rPr>
              <w:t>nie figuruje w bazie danych Rejestru Sprawców Przestępstw na Tle Seksualnym z dostępem ograniczonym.</w:t>
            </w:r>
          </w:p>
          <w:p w14:paraId="73ADB860" w14:textId="77777777" w:rsidR="0010099C" w:rsidRPr="0040702D" w:rsidRDefault="0010099C" w:rsidP="007459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0702D">
              <w:rPr>
                <w:rFonts w:ascii="Calibri" w:hAnsi="Calibri" w:cs="Arial"/>
                <w:sz w:val="20"/>
                <w:szCs w:val="20"/>
              </w:rPr>
              <w:t>znajomość obowiązujących aktów prawnych:</w:t>
            </w:r>
          </w:p>
          <w:p w14:paraId="6A873588" w14:textId="0C157C4B" w:rsidR="0010099C" w:rsidRPr="0040702D" w:rsidRDefault="0010099C" w:rsidP="00E06086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40702D">
              <w:rPr>
                <w:rFonts w:ascii="Calibri" w:hAnsi="Calibri" w:cs="Calibri"/>
                <w:sz w:val="20"/>
                <w:szCs w:val="20"/>
              </w:rPr>
              <w:t>staw</w:t>
            </w:r>
            <w:r w:rsidR="00BA0372">
              <w:rPr>
                <w:rFonts w:ascii="Calibri" w:hAnsi="Calibri" w:cs="Calibri"/>
                <w:sz w:val="20"/>
                <w:szCs w:val="20"/>
              </w:rPr>
              <w:t>y</w:t>
            </w:r>
            <w:r w:rsidR="00FF43F2">
              <w:rPr>
                <w:rFonts w:ascii="Calibri" w:hAnsi="Calibri" w:cs="Calibri"/>
                <w:sz w:val="20"/>
                <w:szCs w:val="20"/>
              </w:rPr>
              <w:t xml:space="preserve"> o samorządzie województwa</w:t>
            </w:r>
            <w:r w:rsidR="00DF67CC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01D8995" w14:textId="38C3E7D7" w:rsidR="0010099C" w:rsidRPr="0040702D" w:rsidRDefault="0010099C" w:rsidP="00E06086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40702D">
              <w:rPr>
                <w:rFonts w:ascii="Calibri" w:hAnsi="Calibri" w:cs="Calibri"/>
                <w:sz w:val="20"/>
                <w:szCs w:val="20"/>
              </w:rPr>
              <w:t xml:space="preserve">stawy Kodeks </w:t>
            </w:r>
            <w:r w:rsidR="00FF43F2">
              <w:rPr>
                <w:rFonts w:ascii="Calibri" w:hAnsi="Calibri" w:cs="Calibri"/>
                <w:sz w:val="20"/>
                <w:szCs w:val="20"/>
              </w:rPr>
              <w:t>postępowania administracyjnego</w:t>
            </w:r>
            <w:r w:rsidR="00DF67CC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833F789" w14:textId="60F8B371" w:rsidR="001007BD" w:rsidRDefault="00F57604" w:rsidP="00E06086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ustaw</w:t>
            </w:r>
            <w:r w:rsidR="00BA0372">
              <w:rPr>
                <w:rFonts w:ascii="Calibri" w:hAnsi="Calibri" w:cs="Arial"/>
                <w:sz w:val="20"/>
                <w:szCs w:val="20"/>
              </w:rPr>
              <w:t>y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</w:t>
            </w:r>
            <w:r w:rsidR="001007BD" w:rsidRPr="001007BD">
              <w:rPr>
                <w:rFonts w:ascii="Calibri" w:hAnsi="Calibri" w:cs="Arial"/>
                <w:sz w:val="20"/>
                <w:szCs w:val="20"/>
              </w:rPr>
              <w:t xml:space="preserve"> wspieraniu rodziny i systemie pieczy zastępczej</w:t>
            </w:r>
            <w:r w:rsidR="00DF67CC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02F2E545" w14:textId="748333FA" w:rsidR="00E85770" w:rsidRPr="00E85770" w:rsidRDefault="001007BD" w:rsidP="00E85770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rPr>
                <w:rFonts w:ascii="Calibri" w:hAnsi="Calibri" w:cs="Arial"/>
                <w:sz w:val="20"/>
                <w:szCs w:val="20"/>
              </w:rPr>
            </w:pPr>
            <w:r w:rsidRPr="001007BD">
              <w:rPr>
                <w:rFonts w:ascii="Calibri" w:hAnsi="Calibri" w:cs="Arial"/>
                <w:sz w:val="20"/>
                <w:szCs w:val="20"/>
              </w:rPr>
              <w:lastRenderedPageBreak/>
              <w:t>ustawy Kodeks Rodzinny i Opiekuńczy</w:t>
            </w:r>
            <w:r w:rsidR="00DF67CC">
              <w:rPr>
                <w:rFonts w:ascii="Calibri" w:hAnsi="Calibri" w:cs="Arial"/>
                <w:sz w:val="20"/>
                <w:szCs w:val="20"/>
              </w:rPr>
              <w:t>,</w:t>
            </w:r>
            <w:r w:rsidRPr="001007B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66CEA4EC" w14:textId="0DFA9344" w:rsidR="001007BD" w:rsidRDefault="001007BD" w:rsidP="001007BD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ustawy Kodeks Postępowania Cywilnego</w:t>
            </w:r>
            <w:r w:rsidR="00DF67CC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2099D6D1" w14:textId="60F05F1C" w:rsidR="001007BD" w:rsidRPr="001007BD" w:rsidRDefault="001007BD" w:rsidP="001007BD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line="276" w:lineRule="auto"/>
              <w:ind w:left="1016" w:right="227" w:hanging="283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Statut </w:t>
            </w:r>
            <w:r w:rsidR="00C9579D">
              <w:rPr>
                <w:rFonts w:ascii="Calibri" w:hAnsi="Calibri" w:cs="Arial"/>
                <w:sz w:val="20"/>
                <w:szCs w:val="20"/>
              </w:rPr>
              <w:t>Województwa Świętokrzyskiego</w:t>
            </w:r>
            <w:r w:rsidR="00DF67CC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520E33A" w14:textId="77777777" w:rsidR="00F42C17" w:rsidRPr="00C9579D" w:rsidRDefault="00F42C17" w:rsidP="00F42C17">
            <w:pPr>
              <w:spacing w:line="276" w:lineRule="auto"/>
              <w:ind w:left="720" w:right="22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04E9D810" w14:textId="4FF1145F" w:rsidR="00F57604" w:rsidRPr="0040702D" w:rsidRDefault="0010099C" w:rsidP="00835728">
            <w:pPr>
              <w:ind w:left="273" w:right="87" w:hanging="141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>2. Wymagania dodatkowe – pozostałe wymagania, pozwalające na optymalne</w:t>
            </w:r>
            <w:r w:rsidR="005A193E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wykonywanie zadań na stanowisku: </w:t>
            </w:r>
          </w:p>
          <w:p w14:paraId="1E7BF3E1" w14:textId="26C6F6B2" w:rsidR="00F42C17" w:rsidRDefault="00F42C17" w:rsidP="00835728">
            <w:pPr>
              <w:numPr>
                <w:ilvl w:val="0"/>
                <w:numId w:val="5"/>
              </w:numPr>
              <w:spacing w:before="120" w:line="276" w:lineRule="auto"/>
              <w:ind w:left="714" w:right="22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udokumentowane </w:t>
            </w:r>
            <w:r w:rsidR="003D5A43" w:rsidRPr="00F57604">
              <w:rPr>
                <w:rFonts w:ascii="Calibri" w:hAnsi="Calibri" w:cs="Arial"/>
                <w:sz w:val="20"/>
                <w:szCs w:val="20"/>
              </w:rPr>
              <w:t xml:space="preserve">doświadczenie </w:t>
            </w:r>
            <w:r w:rsidR="00F57604">
              <w:rPr>
                <w:rFonts w:ascii="Calibri" w:hAnsi="Calibri" w:cs="Arial"/>
                <w:sz w:val="20"/>
                <w:szCs w:val="20"/>
              </w:rPr>
              <w:t xml:space="preserve">zawodowe </w:t>
            </w:r>
            <w:r w:rsidR="003D5A43" w:rsidRPr="00F57604">
              <w:rPr>
                <w:rFonts w:ascii="Calibri" w:hAnsi="Calibri" w:cs="Arial"/>
                <w:sz w:val="20"/>
                <w:szCs w:val="20"/>
              </w:rPr>
              <w:t>w zakresie diagnozowania dzieci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35728">
              <w:rPr>
                <w:rFonts w:ascii="Calibri" w:hAnsi="Calibri" w:cs="Arial"/>
                <w:sz w:val="20"/>
                <w:szCs w:val="20"/>
              </w:rPr>
              <w:t>i/lub</w:t>
            </w:r>
            <w:r>
              <w:rPr>
                <w:rFonts w:ascii="Calibri" w:hAnsi="Calibri" w:cs="Arial"/>
                <w:sz w:val="20"/>
                <w:szCs w:val="20"/>
              </w:rPr>
              <w:t xml:space="preserve"> osób dorosłych</w:t>
            </w:r>
            <w:r w:rsidR="00835728">
              <w:rPr>
                <w:rFonts w:ascii="Calibri" w:hAnsi="Calibri" w:cs="Arial"/>
                <w:sz w:val="20"/>
                <w:szCs w:val="20"/>
              </w:rPr>
              <w:t>;</w:t>
            </w:r>
          </w:p>
          <w:p w14:paraId="4C0F8FEE" w14:textId="266695A9" w:rsidR="003D5A43" w:rsidRPr="00F42C17" w:rsidRDefault="00601963" w:rsidP="00F42C17">
            <w:pPr>
              <w:numPr>
                <w:ilvl w:val="0"/>
                <w:numId w:val="5"/>
              </w:numPr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udokumentowane </w:t>
            </w:r>
            <w:r w:rsidR="00F42C17">
              <w:rPr>
                <w:rFonts w:ascii="Calibri" w:hAnsi="Calibri" w:cs="Arial"/>
                <w:sz w:val="20"/>
                <w:szCs w:val="20"/>
              </w:rPr>
              <w:t>ukończone szkolenia, kursy</w:t>
            </w:r>
            <w:r>
              <w:rPr>
                <w:rFonts w:ascii="Calibri" w:hAnsi="Calibri" w:cs="Arial"/>
                <w:sz w:val="20"/>
                <w:szCs w:val="20"/>
              </w:rPr>
              <w:t xml:space="preserve"> lub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inne formy dokształcania 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>uzupełniające posiadan</w:t>
            </w:r>
            <w:r w:rsidR="00F42C17">
              <w:rPr>
                <w:rFonts w:ascii="Calibri" w:hAnsi="Calibri" w:cs="Arial"/>
                <w:sz w:val="20"/>
                <w:szCs w:val="20"/>
              </w:rPr>
              <w:t>ą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 xml:space="preserve"> wiedzę specjalistyczną</w:t>
            </w:r>
            <w:r w:rsidR="00D3573D">
              <w:rPr>
                <w:rFonts w:ascii="Calibri" w:hAnsi="Calibri" w:cs="Arial"/>
                <w:sz w:val="20"/>
                <w:szCs w:val="20"/>
              </w:rPr>
              <w:t xml:space="preserve"> z</w:t>
            </w:r>
            <w:r w:rsidRPr="00601963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</w:t>
            </w:r>
            <w:r w:rsidRPr="00D3573D">
              <w:rPr>
                <w:rFonts w:ascii="Calibri" w:hAnsi="Calibri" w:cs="Arial"/>
                <w:sz w:val="20"/>
                <w:szCs w:val="20"/>
              </w:rPr>
              <w:t>zakresu wspierania rodziny i pieczy zast</w:t>
            </w:r>
            <w:r w:rsidR="00D3573D" w:rsidRPr="00D3573D">
              <w:rPr>
                <w:rFonts w:ascii="Calibri" w:hAnsi="Calibri" w:cs="Arial"/>
                <w:sz w:val="20"/>
                <w:szCs w:val="20"/>
              </w:rPr>
              <w:t>ę</w:t>
            </w:r>
            <w:r w:rsidRPr="00D3573D">
              <w:rPr>
                <w:rFonts w:ascii="Calibri" w:hAnsi="Calibri" w:cs="Arial"/>
                <w:sz w:val="20"/>
                <w:szCs w:val="20"/>
              </w:rPr>
              <w:t>pczej</w:t>
            </w:r>
            <w:r w:rsidR="00D3573D" w:rsidRPr="00D3573D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</w:tr>
      <w:tr w:rsidR="003D5A43" w:rsidRPr="0040702D" w14:paraId="695A91A7" w14:textId="77777777" w:rsidTr="0036661A">
        <w:trPr>
          <w:jc w:val="center"/>
        </w:trPr>
        <w:tc>
          <w:tcPr>
            <w:tcW w:w="2067" w:type="dxa"/>
            <w:vAlign w:val="center"/>
          </w:tcPr>
          <w:p w14:paraId="1570D2C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Zakres wykonywanych zadań na stanowisku  </w:t>
            </w:r>
          </w:p>
        </w:tc>
        <w:tc>
          <w:tcPr>
            <w:tcW w:w="7872" w:type="dxa"/>
            <w:vAlign w:val="center"/>
          </w:tcPr>
          <w:p w14:paraId="0B211E31" w14:textId="6288BCDF" w:rsidR="00F57604" w:rsidRPr="00F57604" w:rsidRDefault="00F57604" w:rsidP="005E28D9">
            <w:pPr>
              <w:numPr>
                <w:ilvl w:val="0"/>
                <w:numId w:val="4"/>
              </w:numPr>
              <w:tabs>
                <w:tab w:val="clear" w:pos="927"/>
                <w:tab w:val="num" w:pos="605"/>
              </w:tabs>
              <w:spacing w:before="120" w:line="276" w:lineRule="auto"/>
              <w:ind w:left="620" w:right="227" w:hanging="416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7604">
              <w:rPr>
                <w:rFonts w:ascii="Calibri" w:hAnsi="Calibri" w:cs="Calibri"/>
                <w:sz w:val="20"/>
                <w:szCs w:val="20"/>
              </w:rPr>
              <w:t xml:space="preserve">Przeprowadzanie badań psychologicznych dzieci zgłoszonych do przysposobienia </w:t>
            </w:r>
            <w:r w:rsidR="00AD5548">
              <w:rPr>
                <w:rFonts w:ascii="Calibri" w:hAnsi="Calibri" w:cs="Calibri"/>
                <w:sz w:val="20"/>
                <w:szCs w:val="20"/>
              </w:rPr>
              <w:t xml:space="preserve">oraz </w:t>
            </w:r>
            <w:r w:rsidR="003D5A43" w:rsidRPr="00F57604">
              <w:rPr>
                <w:rFonts w:ascii="Calibri" w:hAnsi="Calibri" w:cs="Calibri"/>
                <w:sz w:val="20"/>
                <w:szCs w:val="20"/>
              </w:rPr>
              <w:t>sporządzanie diagnozy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psychologicznej i opracowywanie dokumentacji kwalifikacyjnej </w:t>
            </w:r>
            <w:r w:rsidR="00AD5548">
              <w:rPr>
                <w:rFonts w:ascii="Calibri" w:hAnsi="Calibri" w:cs="Calibri"/>
                <w:sz w:val="20"/>
                <w:szCs w:val="20"/>
              </w:rPr>
              <w:t>dzieci</w:t>
            </w:r>
            <w:r w:rsidR="00F42C1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C75CA7B" w14:textId="32C2A83B" w:rsidR="00277031" w:rsidRDefault="005E4E1E" w:rsidP="005E28D9">
            <w:pPr>
              <w:numPr>
                <w:ilvl w:val="0"/>
                <w:numId w:val="4"/>
              </w:numPr>
              <w:tabs>
                <w:tab w:val="clear" w:pos="927"/>
                <w:tab w:val="num" w:pos="605"/>
              </w:tabs>
              <w:spacing w:line="276" w:lineRule="auto"/>
              <w:ind w:left="620" w:right="227" w:hanging="41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277031">
              <w:rPr>
                <w:rFonts w:ascii="Calibri" w:hAnsi="Calibri" w:cs="Calibri"/>
                <w:sz w:val="20"/>
                <w:szCs w:val="20"/>
              </w:rPr>
              <w:t xml:space="preserve">rzeprowadzenie analizy sytuacji osobistej, zdrowotnej, rodzinnej, dochodowej </w:t>
            </w:r>
            <w:r w:rsidR="00277031">
              <w:rPr>
                <w:rFonts w:ascii="Calibri" w:hAnsi="Calibri" w:cs="Calibri"/>
                <w:sz w:val="20"/>
                <w:szCs w:val="20"/>
              </w:rPr>
              <w:br/>
              <w:t>i majątkowej kandyd</w:t>
            </w:r>
            <w:r w:rsidR="00AD5548">
              <w:rPr>
                <w:rFonts w:ascii="Calibri" w:hAnsi="Calibri" w:cs="Calibri"/>
                <w:sz w:val="20"/>
                <w:szCs w:val="20"/>
              </w:rPr>
              <w:t>atów do przysposobienia dziecka</w:t>
            </w:r>
            <w:r w:rsidR="00F42C1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DE5C366" w14:textId="227D46AF" w:rsidR="00F57604" w:rsidRDefault="005E4E1E" w:rsidP="005E28D9">
            <w:pPr>
              <w:numPr>
                <w:ilvl w:val="0"/>
                <w:numId w:val="4"/>
              </w:numPr>
              <w:tabs>
                <w:tab w:val="clear" w:pos="927"/>
                <w:tab w:val="num" w:pos="605"/>
              </w:tabs>
              <w:spacing w:line="276" w:lineRule="auto"/>
              <w:ind w:left="620" w:right="227" w:hanging="41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Udział w posiedzeniach zespołów pracowników ośrodka dot. kwalifikacji dzieci </w:t>
            </w:r>
            <w:r w:rsidR="00E135A1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do przysposobienia, sporządzania ocen wstępnych kandydatów do przysposobienia dziecka, dokonywania doboru </w:t>
            </w:r>
            <w:r w:rsidR="00F57604">
              <w:rPr>
                <w:rFonts w:ascii="Calibri" w:hAnsi="Calibri" w:cs="Calibri"/>
                <w:sz w:val="20"/>
                <w:szCs w:val="20"/>
              </w:rPr>
              <w:t xml:space="preserve">rodziny przysposabiającej właściwej ze względu </w:t>
            </w:r>
            <w:r w:rsidR="00E135A1">
              <w:rPr>
                <w:rFonts w:ascii="Calibri" w:hAnsi="Calibri" w:cs="Calibri"/>
                <w:sz w:val="20"/>
                <w:szCs w:val="20"/>
              </w:rPr>
              <w:br/>
            </w:r>
            <w:r w:rsidR="00F57604">
              <w:rPr>
                <w:rFonts w:ascii="Calibri" w:hAnsi="Calibri" w:cs="Calibri"/>
                <w:sz w:val="20"/>
                <w:szCs w:val="20"/>
              </w:rPr>
              <w:t>na potrzeby dziecka</w:t>
            </w:r>
            <w:r w:rsidR="00BE0FB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285FD7F" w14:textId="4AFBF68E" w:rsidR="00F57604" w:rsidRPr="0040702D" w:rsidRDefault="005E4E1E" w:rsidP="005E28D9">
            <w:pPr>
              <w:numPr>
                <w:ilvl w:val="0"/>
                <w:numId w:val="4"/>
              </w:numPr>
              <w:tabs>
                <w:tab w:val="clear" w:pos="927"/>
                <w:tab w:val="num" w:pos="605"/>
              </w:tabs>
              <w:spacing w:line="276" w:lineRule="auto"/>
              <w:ind w:left="620" w:right="227" w:hanging="41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="00AD5548">
              <w:rPr>
                <w:rFonts w:ascii="Calibri" w:hAnsi="Calibri" w:cs="Calibri"/>
                <w:sz w:val="20"/>
                <w:szCs w:val="20"/>
              </w:rPr>
              <w:t>dzielanie wsparcia psychologicznego osobom, które przysposobiły dziecko w zakresie rozwiązywania problemów wychowawczych i opiekuńczych, poradnictwa i terapii</w:t>
            </w:r>
            <w:r w:rsidR="00BE0FBA">
              <w:rPr>
                <w:rFonts w:ascii="Calibri" w:hAnsi="Calibri" w:cs="Calibri"/>
                <w:sz w:val="20"/>
                <w:szCs w:val="20"/>
              </w:rPr>
              <w:t>,</w:t>
            </w:r>
            <w:r w:rsidR="005E28D9">
              <w:rPr>
                <w:rFonts w:ascii="Calibri" w:hAnsi="Calibri" w:cs="Calibri"/>
                <w:sz w:val="20"/>
                <w:szCs w:val="20"/>
              </w:rPr>
              <w:br/>
            </w:r>
            <w:r w:rsidR="00AD5548">
              <w:rPr>
                <w:rFonts w:ascii="Calibri" w:hAnsi="Calibri" w:cs="Calibri"/>
                <w:sz w:val="20"/>
                <w:szCs w:val="20"/>
              </w:rPr>
              <w:t>w tym terapii rodzinnej</w:t>
            </w:r>
            <w:r w:rsidR="00BE0FB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3D5A43" w:rsidRPr="0040702D" w14:paraId="5A36B44B" w14:textId="77777777" w:rsidTr="0036661A">
        <w:trPr>
          <w:trHeight w:val="2058"/>
          <w:jc w:val="center"/>
        </w:trPr>
        <w:tc>
          <w:tcPr>
            <w:tcW w:w="2067" w:type="dxa"/>
            <w:vAlign w:val="center"/>
          </w:tcPr>
          <w:p w14:paraId="5292AD6E" w14:textId="77777777" w:rsidR="0010099C" w:rsidRPr="0040702D" w:rsidRDefault="0010099C" w:rsidP="00E84BF3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 xml:space="preserve">nformacja </w:t>
            </w:r>
            <w:r>
              <w:rPr>
                <w:rFonts w:ascii="Calibri" w:hAnsi="Calibri" w:cs="Calibri"/>
              </w:rPr>
              <w:br/>
              <w:t>o warunkach pracy na </w:t>
            </w:r>
            <w:r w:rsidRPr="0040702D">
              <w:rPr>
                <w:rFonts w:ascii="Calibri" w:hAnsi="Calibri" w:cs="Calibri"/>
              </w:rPr>
              <w:t>stanowisku</w:t>
            </w:r>
          </w:p>
        </w:tc>
        <w:tc>
          <w:tcPr>
            <w:tcW w:w="7872" w:type="dxa"/>
            <w:vAlign w:val="center"/>
          </w:tcPr>
          <w:p w14:paraId="7FFB4FA9" w14:textId="73D32034" w:rsidR="0010099C" w:rsidRDefault="00277031" w:rsidP="00CE1C18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before="120"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Praca </w:t>
            </w:r>
            <w:r w:rsidRPr="00277031">
              <w:rPr>
                <w:rFonts w:ascii="Calibri" w:hAnsi="Calibri" w:cs="Calibri"/>
                <w:sz w:val="20"/>
                <w:szCs w:val="20"/>
              </w:rPr>
              <w:t xml:space="preserve">w siedzibie </w:t>
            </w:r>
            <w:r>
              <w:rPr>
                <w:rFonts w:ascii="Calibri" w:hAnsi="Calibri" w:cs="Calibri"/>
                <w:sz w:val="20"/>
                <w:szCs w:val="20"/>
              </w:rPr>
              <w:t>Urzędu Marszałkowskiego Województwa Świętokrzyskiego</w:t>
            </w:r>
            <w:r w:rsidR="00D3385C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72C01F3" w14:textId="57B78C95" w:rsidR="00AD5548" w:rsidRPr="00D3385C" w:rsidRDefault="007963F3" w:rsidP="00CE1C18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385C">
              <w:rPr>
                <w:rFonts w:ascii="Calibri" w:hAnsi="Calibri" w:cs="Calibri"/>
                <w:sz w:val="20"/>
                <w:szCs w:val="20"/>
              </w:rPr>
              <w:t>Znajomość p</w:t>
            </w:r>
            <w:r w:rsidR="00AD5548" w:rsidRPr="00D3385C">
              <w:rPr>
                <w:rFonts w:ascii="Calibri" w:hAnsi="Calibri" w:cs="Calibri"/>
                <w:sz w:val="20"/>
                <w:szCs w:val="20"/>
              </w:rPr>
              <w:t>sychologicznych narzędzi diagnostycznych do przeprowadzania badań</w:t>
            </w:r>
            <w:r w:rsidR="005E4E1E" w:rsidRPr="00D3385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D5548" w:rsidRPr="00D3385C">
              <w:rPr>
                <w:rFonts w:ascii="Calibri" w:hAnsi="Calibri" w:cs="Calibri"/>
                <w:sz w:val="20"/>
                <w:szCs w:val="20"/>
              </w:rPr>
              <w:t>dzieci i osób dorosłych</w:t>
            </w:r>
            <w:r w:rsidR="004F0BFE" w:rsidRPr="00D3385C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E53B559" w14:textId="79F8D5D9" w:rsidR="00AD5548" w:rsidRDefault="00AD5548" w:rsidP="00CE1C18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5548">
              <w:rPr>
                <w:rFonts w:ascii="Calibri" w:hAnsi="Calibri" w:cs="Calibri"/>
                <w:sz w:val="20"/>
                <w:szCs w:val="20"/>
              </w:rPr>
              <w:t>Umiejętność praktycznego zastosowania testów diagnostycznych w pracy z dzieckiem</w:t>
            </w:r>
            <w:r w:rsidR="007F0AC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F0ACE">
              <w:rPr>
                <w:rFonts w:ascii="Calibri" w:hAnsi="Calibri" w:cs="Calibri"/>
                <w:sz w:val="20"/>
                <w:szCs w:val="20"/>
              </w:rPr>
              <w:br/>
            </w:r>
            <w:r w:rsidRPr="00AD5548">
              <w:rPr>
                <w:rFonts w:ascii="Calibri" w:hAnsi="Calibri" w:cs="Calibri"/>
                <w:sz w:val="20"/>
                <w:szCs w:val="20"/>
              </w:rPr>
              <w:t>i rodziną</w:t>
            </w:r>
            <w:r w:rsidR="004F0BFE">
              <w:rPr>
                <w:rFonts w:ascii="Calibri" w:hAnsi="Calibri" w:cs="Calibri"/>
                <w:sz w:val="20"/>
                <w:szCs w:val="20"/>
              </w:rPr>
              <w:t>.</w:t>
            </w:r>
            <w:r w:rsidR="007963F3" w:rsidRPr="00AD554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DF9D791" w14:textId="77777777" w:rsidR="004F0BFE" w:rsidRPr="00FC32C0" w:rsidRDefault="004F0BFE" w:rsidP="00CE1C18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  <w:tab w:val="num" w:pos="1276"/>
              </w:tabs>
              <w:spacing w:line="276" w:lineRule="auto"/>
              <w:ind w:left="621" w:right="227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Na stanowisku pracy wymagana jest:</w:t>
            </w:r>
          </w:p>
          <w:p w14:paraId="14CF918C" w14:textId="77777777" w:rsidR="004F0BFE" w:rsidRPr="00FC32C0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622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 xml:space="preserve">odporność na stres, </w:t>
            </w:r>
          </w:p>
          <w:p w14:paraId="2658FE54" w14:textId="6AC919D9" w:rsidR="004F0BFE" w:rsidRPr="004F0BFE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905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umiejętność:</w:t>
            </w:r>
          </w:p>
          <w:p w14:paraId="35969005" w14:textId="25FB1873" w:rsidR="004F0BFE" w:rsidRPr="004F0BFE" w:rsidRDefault="004F0BFE" w:rsidP="00CE1C18">
            <w:pPr>
              <w:pStyle w:val="Akapitzlist"/>
              <w:numPr>
                <w:ilvl w:val="0"/>
                <w:numId w:val="30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podejmowania decyzji w powierzonym zakresie,</w:t>
            </w:r>
          </w:p>
          <w:p w14:paraId="017C3838" w14:textId="23FF1366" w:rsidR="004F0BFE" w:rsidRPr="004F0BFE" w:rsidRDefault="004F0BFE" w:rsidP="00CE1C18">
            <w:pPr>
              <w:pStyle w:val="Akapitzlist"/>
              <w:numPr>
                <w:ilvl w:val="0"/>
                <w:numId w:val="30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pod presją czasu,</w:t>
            </w:r>
          </w:p>
          <w:p w14:paraId="75729027" w14:textId="664E2E14" w:rsidR="004F0BFE" w:rsidRPr="004F0BFE" w:rsidRDefault="004F0BFE" w:rsidP="00CE1C18">
            <w:pPr>
              <w:pStyle w:val="Akapitzlist"/>
              <w:numPr>
                <w:ilvl w:val="0"/>
                <w:numId w:val="30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w zespole,</w:t>
            </w:r>
          </w:p>
          <w:p w14:paraId="64B311BC" w14:textId="77777777" w:rsidR="004F0BFE" w:rsidRPr="004F0BFE" w:rsidRDefault="004F0BFE" w:rsidP="00CE1C18">
            <w:pPr>
              <w:pStyle w:val="Akapitzlist"/>
              <w:numPr>
                <w:ilvl w:val="0"/>
                <w:numId w:val="30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prowadzenia właściwej organizacji pracy,</w:t>
            </w:r>
          </w:p>
          <w:p w14:paraId="052A7E8F" w14:textId="77777777" w:rsidR="004F0BFE" w:rsidRPr="004F0BFE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obowiązkowość i odpowiedzialność za wykonaną pracę,</w:t>
            </w:r>
          </w:p>
          <w:p w14:paraId="16397D67" w14:textId="24A375B6" w:rsidR="004F0BFE" w:rsidRPr="004F0BFE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komunikatywnoś</w:t>
            </w:r>
            <w:r w:rsidR="00BA0372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 zdolności interpersonaln</w:t>
            </w:r>
            <w:r w:rsidR="00BA037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8D599D0" w14:textId="1B028608" w:rsidR="004F0BFE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efektywnoś</w:t>
            </w:r>
            <w:r w:rsidR="00BA0372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 xml:space="preserve"> w działaniu,</w:t>
            </w:r>
          </w:p>
          <w:p w14:paraId="61677D17" w14:textId="15D34F6E" w:rsidR="00622E15" w:rsidRPr="00BA0372" w:rsidRDefault="004F0BFE" w:rsidP="00CE1C18">
            <w:pPr>
              <w:pStyle w:val="Akapitzlist"/>
              <w:numPr>
                <w:ilvl w:val="0"/>
                <w:numId w:val="29"/>
              </w:numPr>
              <w:tabs>
                <w:tab w:val="num" w:pos="1329"/>
              </w:tabs>
              <w:spacing w:after="120"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0372">
              <w:rPr>
                <w:rFonts w:asciiTheme="minorHAnsi" w:hAnsiTheme="minorHAnsi" w:cstheme="minorHAnsi"/>
                <w:sz w:val="20"/>
                <w:szCs w:val="20"/>
              </w:rPr>
              <w:t>znajomość obsługi komputera, w tym pakietu Microsoft Office i obsługi urządzeń biurowych.</w:t>
            </w:r>
          </w:p>
        </w:tc>
      </w:tr>
      <w:tr w:rsidR="003D5A43" w:rsidRPr="0040702D" w14:paraId="27B0A87B" w14:textId="77777777" w:rsidTr="0036661A">
        <w:trPr>
          <w:trHeight w:val="2040"/>
          <w:jc w:val="center"/>
        </w:trPr>
        <w:tc>
          <w:tcPr>
            <w:tcW w:w="2067" w:type="dxa"/>
            <w:vAlign w:val="center"/>
          </w:tcPr>
          <w:p w14:paraId="7FAF9262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Dodatkowe informacje</w:t>
            </w:r>
            <w:r w:rsidRPr="002210A3">
              <w:rPr>
                <w:rFonts w:ascii="Calibri" w:hAnsi="Calibri" w:cs="Calibri"/>
                <w:b/>
              </w:rPr>
              <w:t>**</w:t>
            </w:r>
          </w:p>
        </w:tc>
        <w:tc>
          <w:tcPr>
            <w:tcW w:w="7872" w:type="dxa"/>
            <w:vAlign w:val="center"/>
          </w:tcPr>
          <w:p w14:paraId="70CEBF0C" w14:textId="350C2446" w:rsidR="0036661A" w:rsidRPr="005C5DCC" w:rsidRDefault="0036661A" w:rsidP="0036661A">
            <w:pPr>
              <w:pStyle w:val="Default"/>
              <w:spacing w:before="120" w:line="276" w:lineRule="auto"/>
              <w:ind w:left="194" w:right="164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miesiącu poprzedzającym datę publikacji niniejszego ogłoszenia wskaźnik zatrudnienia osób niepełnosprawnych w Urzędzie Marszałkowskim Województwa Świętokrzyskiego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Kielcach,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rozumieniu przepisów o rehabilitacji zawodowej i społecznej oraz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zatrudnianiu osób niepełnosprawnych, przekroczył 6%. </w:t>
            </w:r>
          </w:p>
          <w:p w14:paraId="7289B34E" w14:textId="27900AF6" w:rsidR="0010099C" w:rsidRPr="0040702D" w:rsidRDefault="0036661A" w:rsidP="0036661A">
            <w:pPr>
              <w:ind w:left="194" w:right="227"/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związku z powyższym nie ma zastosowania zasada pierwszeństwa w zatrudnieniu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na stanowisku urzędniczym określona w art. 13 a ust. 2 ustawy z dnia 21 listopada 2008 r.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 pracownikach samorządowych</w:t>
            </w:r>
            <w:r w:rsidR="00406B3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36661A" w:rsidRPr="0040702D" w14:paraId="7E0F4392" w14:textId="77777777" w:rsidTr="00E85770">
        <w:trPr>
          <w:trHeight w:val="2384"/>
          <w:jc w:val="center"/>
        </w:trPr>
        <w:tc>
          <w:tcPr>
            <w:tcW w:w="2067" w:type="dxa"/>
            <w:vAlign w:val="center"/>
          </w:tcPr>
          <w:p w14:paraId="3F3C34F3" w14:textId="77777777" w:rsidR="0036661A" w:rsidRPr="0040702D" w:rsidRDefault="0036661A" w:rsidP="0036661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Wymagane dokumenty  </w:t>
            </w:r>
          </w:p>
        </w:tc>
        <w:tc>
          <w:tcPr>
            <w:tcW w:w="7872" w:type="dxa"/>
            <w:vAlign w:val="center"/>
          </w:tcPr>
          <w:p w14:paraId="284A72A3" w14:textId="77777777" w:rsidR="0036661A" w:rsidRPr="00CA1A66" w:rsidRDefault="0036661A" w:rsidP="007F1DDB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List motywacyjny i CV.</w:t>
            </w:r>
          </w:p>
          <w:p w14:paraId="4B1CA092" w14:textId="77777777" w:rsidR="0036661A" w:rsidRPr="00CA1A66" w:rsidRDefault="0036661A" w:rsidP="007F1DDB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>Kopie dokumentów potwierdzających wykształcenie.</w:t>
            </w:r>
          </w:p>
          <w:p w14:paraId="2448D436" w14:textId="385387A6" w:rsidR="0036661A" w:rsidRPr="008D26A7" w:rsidRDefault="0036661A" w:rsidP="007F1DDB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  <w:color w:val="000000"/>
              </w:rPr>
            </w:pPr>
            <w:r>
              <w:rPr>
                <w:rFonts w:ascii="Calibri" w:hAnsi="Calibri" w:cs="Arial"/>
                <w:bCs/>
                <w:color w:val="000000"/>
              </w:rPr>
              <w:t xml:space="preserve">Kopie </w:t>
            </w:r>
            <w:r w:rsidRPr="008D26A7">
              <w:rPr>
                <w:rFonts w:ascii="Calibri" w:hAnsi="Calibri" w:cs="Arial"/>
                <w:bCs/>
                <w:color w:val="000000"/>
              </w:rPr>
              <w:t>świadectw pracy lub inne dokumenty potwierdzające zatrudnienie</w:t>
            </w:r>
            <w:r>
              <w:rPr>
                <w:rFonts w:ascii="Calibri" w:hAnsi="Calibri" w:cs="Arial"/>
                <w:bCs/>
                <w:color w:val="000000"/>
              </w:rPr>
              <w:t>,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>
              <w:rPr>
                <w:rFonts w:ascii="Calibri" w:hAnsi="Calibri" w:cs="Arial"/>
                <w:bCs/>
                <w:color w:val="000000"/>
              </w:rPr>
              <w:t>np. zaświadczenie o aktualnym zatrudnieniu w okresie od… do… (</w:t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 xml:space="preserve">dokument umowy </w:t>
            </w:r>
            <w:r>
              <w:rPr>
                <w:rFonts w:ascii="Calibri" w:hAnsi="Calibri" w:cs="Arial"/>
                <w:bCs/>
                <w:color w:val="000000"/>
                <w:u w:val="single"/>
              </w:rPr>
              <w:br/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>o pracę, powołania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 w:rsidRPr="007A1FA7">
              <w:rPr>
                <w:rFonts w:ascii="Calibri" w:hAnsi="Calibri" w:cs="Arial"/>
                <w:bCs/>
                <w:color w:val="000000"/>
                <w:u w:val="single"/>
              </w:rPr>
              <w:t>itp. nie jest potwierdzeniem okresu zatrudnienia</w:t>
            </w:r>
            <w:r w:rsidRPr="008D26A7">
              <w:rPr>
                <w:rFonts w:ascii="Calibri" w:hAnsi="Calibri" w:cs="Arial"/>
                <w:bCs/>
                <w:color w:val="000000"/>
              </w:rPr>
              <w:t>)</w:t>
            </w:r>
            <w:r>
              <w:rPr>
                <w:rFonts w:ascii="Calibri" w:hAnsi="Calibri" w:cs="Arial"/>
                <w:bCs/>
                <w:color w:val="000000"/>
              </w:rPr>
              <w:t>.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 </w:t>
            </w:r>
          </w:p>
          <w:p w14:paraId="1901E6EC" w14:textId="7787C3F1" w:rsidR="0036661A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 xml:space="preserve">Kopie </w:t>
            </w:r>
            <w:r w:rsidRPr="00B87F2B">
              <w:rPr>
                <w:rFonts w:ascii="Calibri" w:hAnsi="Calibri" w:cs="Arial"/>
                <w:bCs/>
              </w:rPr>
              <w:t>dokumentów potwierdzających</w:t>
            </w:r>
            <w:r>
              <w:rPr>
                <w:rFonts w:ascii="Calibri" w:hAnsi="Calibri" w:cs="Arial"/>
                <w:bCs/>
              </w:rPr>
              <w:t xml:space="preserve"> doświadczenie zawodowe oraz </w:t>
            </w:r>
            <w:r w:rsidRPr="00DB0ABF">
              <w:rPr>
                <w:rFonts w:ascii="Calibri" w:hAnsi="Calibri" w:cs="Arial"/>
                <w:bCs/>
              </w:rPr>
              <w:t>uprawnienia,</w:t>
            </w:r>
            <w:r>
              <w:rPr>
                <w:rFonts w:ascii="Calibri" w:hAnsi="Calibri" w:cs="Arial"/>
                <w:bCs/>
              </w:rPr>
              <w:t xml:space="preserve"> </w:t>
            </w:r>
            <w:r>
              <w:rPr>
                <w:rFonts w:ascii="Calibri" w:hAnsi="Calibri" w:cs="Arial"/>
                <w:bCs/>
              </w:rPr>
              <w:br/>
              <w:t>o których</w:t>
            </w:r>
            <w:r w:rsidRPr="00B87F2B">
              <w:rPr>
                <w:rFonts w:ascii="Calibri" w:hAnsi="Calibri" w:cs="Arial"/>
                <w:bCs/>
              </w:rPr>
              <w:t xml:space="preserve"> mowa w</w:t>
            </w:r>
            <w:r>
              <w:rPr>
                <w:rFonts w:ascii="Calibri" w:hAnsi="Calibri" w:cs="Arial"/>
                <w:bCs/>
              </w:rPr>
              <w:t xml:space="preserve"> </w:t>
            </w:r>
            <w:r w:rsidRPr="00B87F2B">
              <w:rPr>
                <w:rFonts w:ascii="Calibri" w:hAnsi="Calibri" w:cs="Arial"/>
                <w:bCs/>
              </w:rPr>
              <w:t>wymaganiach związanych ze stanowiskiem</w:t>
            </w:r>
            <w:r>
              <w:rPr>
                <w:rFonts w:ascii="Calibri" w:hAnsi="Calibri" w:cs="Arial"/>
                <w:bCs/>
              </w:rPr>
              <w:t>.</w:t>
            </w:r>
          </w:p>
          <w:p w14:paraId="56F5E43E" w14:textId="77777777" w:rsidR="00E85770" w:rsidRPr="00B87F2B" w:rsidRDefault="00E85770" w:rsidP="00E85770">
            <w:pPr>
              <w:pStyle w:val="small2"/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</w:p>
          <w:p w14:paraId="31290A5F" w14:textId="63624E17" w:rsidR="00872BD6" w:rsidRPr="00872BD6" w:rsidRDefault="0036661A" w:rsidP="00872BD6">
            <w:pPr>
              <w:spacing w:after="150"/>
              <w:ind w:left="170" w:right="229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Ponadto wymagane są poniższe dokumenty - wyłącznie wg wzorów zawartych 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br/>
              <w:t xml:space="preserve">w Biuletynie Informacji Publicznej Urzędu Marszałkowskiego Województwa Świętokrzyskiego na stronie internetowej </w:t>
            </w:r>
            <w:hyperlink r:id="rId6">
              <w:r w:rsidRPr="002A170B">
                <w:rPr>
                  <w:rFonts w:ascii="Calibri" w:hAnsi="Calibri" w:cs="Calibri"/>
                  <w:b/>
                  <w:bCs/>
                  <w:color w:val="0563C1"/>
                  <w:sz w:val="20"/>
                  <w:szCs w:val="20"/>
                  <w:u w:val="single" w:color="0563C1"/>
                </w:rPr>
                <w:t>http://bip.sejmik.kielce.pl</w:t>
              </w:r>
            </w:hyperlink>
            <w:hyperlink r:id="rId7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 xml:space="preserve"> </w:t>
              </w:r>
            </w:hyperlink>
            <w:hyperlink r:id="rId8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>w</w:t>
              </w:r>
            </w:hyperlink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zakładce PRACA W URZĘDZIE </w:t>
            </w:r>
            <w:r w:rsidRPr="002A170B">
              <w:rPr>
                <w:rFonts w:ascii="Wingdings" w:eastAsia="Wingdings" w:hAnsi="Wingdings" w:cs="Wingdings"/>
                <w:sz w:val="20"/>
                <w:szCs w:val="20"/>
              </w:rPr>
              <w:t>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DOKUMENTY DO POBRANIA PRZY NABORZE NA WOLNE STANOWISKA URZĘDNICZE: </w:t>
            </w:r>
          </w:p>
          <w:p w14:paraId="448467F3" w14:textId="65D18004" w:rsidR="0036661A" w:rsidRPr="00615956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12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 xml:space="preserve">Oświadczenie kandydata o pełnej zdolności do czynności prawnych oraz </w:t>
            </w:r>
            <w:r>
              <w:rPr>
                <w:rFonts w:ascii="Calibri" w:hAnsi="Calibri" w:cs="Arial"/>
                <w:bCs/>
              </w:rPr>
              <w:br/>
              <w:t xml:space="preserve">o korzystaniu </w:t>
            </w:r>
            <w:r w:rsidRPr="00CA1A66">
              <w:rPr>
                <w:rFonts w:ascii="Calibri" w:hAnsi="Calibri" w:cs="Arial"/>
                <w:bCs/>
              </w:rPr>
              <w:t>z pełni praw publicznych i o niekara</w:t>
            </w:r>
            <w:r>
              <w:rPr>
                <w:rFonts w:ascii="Calibri" w:hAnsi="Calibri" w:cs="Arial"/>
                <w:bCs/>
              </w:rPr>
              <w:t xml:space="preserve">lności za umyślne przestępstwo ścigane </w:t>
            </w:r>
            <w:r w:rsidRPr="00615956">
              <w:rPr>
                <w:rFonts w:ascii="Calibri" w:hAnsi="Calibri" w:cs="Arial"/>
                <w:bCs/>
              </w:rPr>
              <w:t>z oskarżenia publicznego lub umyślne przestępstwo skarbowe.</w:t>
            </w:r>
          </w:p>
          <w:p w14:paraId="2694A7A0" w14:textId="77777777" w:rsidR="0036661A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Klauzula informacyjna (art.</w:t>
            </w:r>
            <w:r>
              <w:rPr>
                <w:rFonts w:ascii="Calibri" w:hAnsi="Calibri" w:cs="Arial"/>
                <w:bCs/>
              </w:rPr>
              <w:t xml:space="preserve"> 13 RODO).  </w:t>
            </w:r>
          </w:p>
          <w:p w14:paraId="2FEF7081" w14:textId="77777777" w:rsidR="0036661A" w:rsidRPr="00615956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O</w:t>
            </w:r>
            <w:r w:rsidRPr="00615956">
              <w:rPr>
                <w:rFonts w:ascii="Calibri" w:hAnsi="Calibri" w:cs="Arial"/>
                <w:bCs/>
              </w:rPr>
              <w:t>świadczenie kandydata o wyrażeniu zgody na przetwarzanie danych osobowych.</w:t>
            </w:r>
          </w:p>
          <w:p w14:paraId="0FBBD45E" w14:textId="77777777" w:rsidR="0036661A" w:rsidRPr="00615956" w:rsidRDefault="0036661A" w:rsidP="0036661A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Kwestionariusz osobowy dla osoby ubiegającej się o zatrudnienie.</w:t>
            </w:r>
          </w:p>
          <w:p w14:paraId="0EAF9666" w14:textId="5EF330F1" w:rsidR="001B67AD" w:rsidRPr="009C3105" w:rsidRDefault="0036661A" w:rsidP="009C3105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 xml:space="preserve">Lista sprawdzająca. </w:t>
            </w:r>
          </w:p>
          <w:p w14:paraId="2ACC44C6" w14:textId="22C36F23" w:rsidR="00872BD6" w:rsidRPr="001B67AD" w:rsidRDefault="00872BD6" w:rsidP="001B67AD">
            <w:pPr>
              <w:pStyle w:val="small2"/>
              <w:spacing w:before="120" w:beforeAutospacing="0" w:after="0" w:afterAutospacing="0" w:line="276" w:lineRule="auto"/>
              <w:ind w:left="605" w:right="227" w:hanging="411"/>
              <w:jc w:val="both"/>
              <w:rPr>
                <w:rFonts w:ascii="Calibri" w:hAnsi="Calibri" w:cs="Arial"/>
                <w:b/>
                <w:u w:val="single"/>
              </w:rPr>
            </w:pPr>
            <w:r w:rsidRPr="001B67AD">
              <w:rPr>
                <w:rFonts w:ascii="Calibri" w:hAnsi="Calibri" w:cs="Arial"/>
                <w:b/>
                <w:u w:val="single"/>
              </w:rPr>
              <w:t xml:space="preserve">Dodatkowe </w:t>
            </w:r>
            <w:r w:rsidR="001B67AD" w:rsidRPr="001B67AD">
              <w:rPr>
                <w:rFonts w:ascii="Calibri" w:hAnsi="Calibri" w:cs="Arial"/>
                <w:b/>
                <w:u w:val="single"/>
              </w:rPr>
              <w:t xml:space="preserve">niezbędne </w:t>
            </w:r>
            <w:r w:rsidRPr="001B67AD">
              <w:rPr>
                <w:rFonts w:ascii="Calibri" w:hAnsi="Calibri" w:cs="Arial"/>
                <w:b/>
                <w:u w:val="single"/>
              </w:rPr>
              <w:t>oświadczenia:</w:t>
            </w:r>
          </w:p>
          <w:p w14:paraId="42089630" w14:textId="789AFF63" w:rsidR="00872BD6" w:rsidRDefault="00872BD6" w:rsidP="00DB33F8">
            <w:pPr>
              <w:pStyle w:val="Akapitzlist"/>
              <w:numPr>
                <w:ilvl w:val="0"/>
                <w:numId w:val="44"/>
              </w:numPr>
              <w:tabs>
                <w:tab w:val="clear" w:pos="720"/>
                <w:tab w:val="num" w:pos="478"/>
              </w:tabs>
              <w:spacing w:before="120"/>
              <w:ind w:right="302" w:hanging="3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Kandydat oświadcza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wyłącznie według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załączo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nego</w:t>
            </w:r>
            <w:r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  <w:u w:val="single"/>
              </w:rPr>
              <w:t>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,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że nie jest i 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był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pozbawion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władzy rodzicielskiej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władza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rodzicielska nie została m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u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zawieszona ani ograniczona, oraz nie dotyczy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go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obowiązek alimentacyjn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y.</w:t>
            </w:r>
          </w:p>
          <w:p w14:paraId="3423BF67" w14:textId="6D3BF4FE" w:rsidR="00872BD6" w:rsidRPr="00872BD6" w:rsidRDefault="00872BD6" w:rsidP="00DB33F8">
            <w:pPr>
              <w:pStyle w:val="Akapitzlist"/>
              <w:numPr>
                <w:ilvl w:val="0"/>
                <w:numId w:val="44"/>
              </w:numPr>
              <w:tabs>
                <w:tab w:val="clear" w:pos="720"/>
                <w:tab w:val="num" w:pos="478"/>
              </w:tabs>
              <w:ind w:right="302" w:hanging="384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Kandydat 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świadcz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="001B67AD" w:rsidRPr="001B67AD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="001B67AD">
              <w:rPr>
                <w:rFonts w:ascii="Calibri" w:hAnsi="Calibri" w:cs="Arial"/>
                <w:bCs/>
                <w:sz w:val="20"/>
                <w:szCs w:val="20"/>
                <w:u w:val="single"/>
              </w:rPr>
              <w:t>wyłącznie według</w:t>
            </w:r>
            <w:r w:rsidR="001B67AD"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załączo</w:t>
            </w:r>
            <w:r w:rsidR="001B67AD">
              <w:rPr>
                <w:rFonts w:ascii="Calibri" w:hAnsi="Calibri" w:cs="Arial"/>
                <w:bCs/>
                <w:sz w:val="20"/>
                <w:szCs w:val="20"/>
                <w:u w:val="single"/>
              </w:rPr>
              <w:t>nego</w:t>
            </w:r>
            <w:r w:rsidR="001B67AD" w:rsidRPr="00872BD6">
              <w:rPr>
                <w:rFonts w:ascii="Calibri" w:hAnsi="Calibri" w:cs="Arial"/>
                <w:bCs/>
                <w:sz w:val="20"/>
                <w:szCs w:val="20"/>
                <w:u w:val="single"/>
              </w:rPr>
              <w:t xml:space="preserve"> </w:t>
            </w:r>
            <w:r w:rsidR="001B67AD">
              <w:rPr>
                <w:rFonts w:ascii="Calibri" w:hAnsi="Calibri" w:cs="Arial"/>
                <w:bCs/>
                <w:sz w:val="20"/>
                <w:szCs w:val="20"/>
                <w:u w:val="single"/>
              </w:rPr>
              <w:t>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że nie figuruję w bazie danych Rejestru Sprawców Przestępstw na Tle Seksualnym z dostępem ograniczonym i nie </w:t>
            </w:r>
            <w:r w:rsidR="001B67AD">
              <w:rPr>
                <w:rFonts w:ascii="Calibri" w:hAnsi="Calibri" w:cs="Arial"/>
                <w:bCs/>
                <w:sz w:val="20"/>
                <w:szCs w:val="20"/>
              </w:rPr>
              <w:t>został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skazany prawomocnym wyrokiem za inne przestępstwo umyślne.</w:t>
            </w:r>
          </w:p>
          <w:p w14:paraId="3F473502" w14:textId="77777777" w:rsidR="00872BD6" w:rsidRPr="00872BD6" w:rsidRDefault="00872BD6" w:rsidP="00872BD6">
            <w:pPr>
              <w:pStyle w:val="Akapitzlist"/>
              <w:ind w:left="720" w:right="30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</w:p>
          <w:p w14:paraId="1E18374B" w14:textId="572F09D3" w:rsidR="0036661A" w:rsidRPr="00CA1A66" w:rsidRDefault="0036661A" w:rsidP="00380002">
            <w:pPr>
              <w:spacing w:before="120" w:line="276" w:lineRule="auto"/>
              <w:ind w:left="340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Wszystkie o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świ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adczenia,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list motywacyjny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 CV, k</w:t>
            </w:r>
            <w:r w:rsidRPr="005607E9">
              <w:rPr>
                <w:rFonts w:ascii="Calibri" w:hAnsi="Calibri" w:cs="Arial"/>
                <w:bCs/>
                <w:sz w:val="20"/>
                <w:szCs w:val="20"/>
              </w:rPr>
              <w:t>westionariusz osobowy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oraz lista sprawdzająca zaznaczeniem dokumentów załączonych,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powinny być </w:t>
            </w:r>
            <w:r w:rsidRPr="009D1CA9">
              <w:rPr>
                <w:rFonts w:ascii="Calibri" w:hAnsi="Calibri" w:cs="Arial"/>
                <w:b/>
                <w:bCs/>
                <w:sz w:val="20"/>
                <w:szCs w:val="20"/>
              </w:rPr>
              <w:t>własnoręcznie podpisane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FF6EA1">
              <w:rPr>
                <w:rFonts w:asciiTheme="minorHAnsi" w:hAnsiTheme="minorHAnsi" w:cstheme="minorHAnsi"/>
                <w:sz w:val="20"/>
                <w:szCs w:val="20"/>
              </w:rPr>
              <w:t xml:space="preserve">(także w przypadku przekazania ich za pośrednictwem platformy </w:t>
            </w:r>
            <w:proofErr w:type="spellStart"/>
            <w:r w:rsidRPr="00FF6EA1">
              <w:rPr>
                <w:rFonts w:asciiTheme="minorHAnsi" w:hAnsiTheme="minorHAnsi" w:cstheme="minorHAnsi"/>
                <w:sz w:val="20"/>
                <w:szCs w:val="20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, pod rygorem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nieuzyskania pozytywnej oceny formalnej.</w:t>
            </w:r>
          </w:p>
          <w:p w14:paraId="3F997AF8" w14:textId="72CA6ADF" w:rsidR="0036661A" w:rsidRPr="00CA1A66" w:rsidRDefault="0036661A" w:rsidP="00380002">
            <w:pPr>
              <w:spacing w:line="276" w:lineRule="auto"/>
              <w:ind w:left="360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Wszystkie dokumenty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przedkładane w naborze przez kandydata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 muszą być sporządzone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br/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języku polskim 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formi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e umożliwiającej ich odczytanie, a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d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>okumenty wydane w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CA1A66">
              <w:rPr>
                <w:rFonts w:ascii="Calibri" w:hAnsi="Calibri" w:cs="Arial"/>
                <w:bCs/>
                <w:sz w:val="20"/>
                <w:szCs w:val="20"/>
              </w:rPr>
              <w:t xml:space="preserve">języku obcym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powinny być przetłumaczone przez tłumacza przysięgłego</w:t>
            </w:r>
            <w:r w:rsidR="00755594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</w:tr>
      <w:tr w:rsidR="0010099C" w:rsidRPr="0040702D" w14:paraId="52059B48" w14:textId="77777777" w:rsidTr="0036661A">
        <w:trPr>
          <w:jc w:val="center"/>
        </w:trPr>
        <w:tc>
          <w:tcPr>
            <w:tcW w:w="2064" w:type="dxa"/>
            <w:vAlign w:val="center"/>
          </w:tcPr>
          <w:p w14:paraId="613E2163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Miejsce i termin składania dokumentów  </w:t>
            </w:r>
          </w:p>
        </w:tc>
        <w:tc>
          <w:tcPr>
            <w:tcW w:w="7875" w:type="dxa"/>
            <w:vAlign w:val="center"/>
          </w:tcPr>
          <w:p w14:paraId="42B82CBA" w14:textId="77777777" w:rsidR="0036661A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Wymagane dokumenty (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z oznaczeniem nadawcy</w:t>
            </w:r>
            <w:r>
              <w:rPr>
                <w:rFonts w:ascii="Calibri" w:hAnsi="Calibri" w:cs="Calibri"/>
                <w:sz w:val="20"/>
                <w:szCs w:val="20"/>
              </w:rPr>
              <w:t>) należy:</w:t>
            </w:r>
          </w:p>
          <w:p w14:paraId="2E98A394" w14:textId="65E51201" w:rsidR="0036661A" w:rsidRDefault="0036661A" w:rsidP="0036661A">
            <w:pPr>
              <w:numPr>
                <w:ilvl w:val="0"/>
                <w:numId w:val="33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składać w zamkniętych kopertach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A22036">
              <w:rPr>
                <w:rFonts w:ascii="Calibri" w:hAnsi="Calibri" w:cs="Calibri"/>
                <w:b/>
                <w:sz w:val="20"/>
                <w:szCs w:val="20"/>
              </w:rPr>
              <w:t>10 marca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2025 r. do godz. 15.30</w:t>
            </w:r>
          </w:p>
          <w:p w14:paraId="30C82D99" w14:textId="77777777" w:rsidR="0036661A" w:rsidRDefault="0036661A" w:rsidP="0036661A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Kancelarii Urzędu Marszałkowskiego Województwa Świętokrzyskiego</w:t>
            </w:r>
          </w:p>
          <w:p w14:paraId="0A8A0F57" w14:textId="77777777" w:rsidR="0036661A" w:rsidRDefault="0036661A" w:rsidP="0036661A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(budynek C2)</w:t>
            </w:r>
          </w:p>
          <w:p w14:paraId="6D7B3E64" w14:textId="77777777" w:rsidR="0036661A" w:rsidRDefault="0036661A" w:rsidP="0036661A">
            <w:pPr>
              <w:autoSpaceDE w:val="0"/>
              <w:autoSpaceDN w:val="0"/>
              <w:adjustRightInd w:val="0"/>
              <w:ind w:left="605" w:right="14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al. IX Wieków Kielc 3</w:t>
            </w:r>
          </w:p>
          <w:p w14:paraId="2C156E9A" w14:textId="77777777" w:rsidR="0036661A" w:rsidRDefault="0036661A" w:rsidP="0036661A">
            <w:pPr>
              <w:autoSpaceDE w:val="0"/>
              <w:autoSpaceDN w:val="0"/>
              <w:adjustRightInd w:val="0"/>
              <w:ind w:left="605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4D40CF8E" w14:textId="77777777" w:rsidR="0036661A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4A674A9C" w14:textId="6FCF31CE" w:rsidR="0036661A" w:rsidRDefault="0036661A" w:rsidP="0036661A">
            <w:pPr>
              <w:numPr>
                <w:ilvl w:val="0"/>
                <w:numId w:val="33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przesłać pocztą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A22036">
              <w:rPr>
                <w:rFonts w:ascii="Calibri" w:hAnsi="Calibri" w:cs="Calibri"/>
                <w:b/>
                <w:sz w:val="20"/>
                <w:szCs w:val="20"/>
              </w:rPr>
              <w:t xml:space="preserve">10 marca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2025 r. – (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decyduje data wpływu do urzędu)</w:t>
            </w:r>
          </w:p>
          <w:p w14:paraId="77A61C35" w14:textId="77777777" w:rsidR="0036661A" w:rsidRDefault="0036661A" w:rsidP="0036661A">
            <w:pPr>
              <w:autoSpaceDE w:val="0"/>
              <w:autoSpaceDN w:val="0"/>
              <w:adjustRightInd w:val="0"/>
              <w:ind w:right="227" w:firstLine="60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 adres:</w:t>
            </w:r>
          </w:p>
          <w:p w14:paraId="3A951FC8" w14:textId="77777777" w:rsidR="0036661A" w:rsidRPr="0040702D" w:rsidRDefault="0036661A" w:rsidP="0036661A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Departament Organizacyjny i Kadr (Oddział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Kadr i Rozwoju Zawodowego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  <w:p w14:paraId="05F0FF52" w14:textId="77777777" w:rsidR="0036661A" w:rsidRPr="0040702D" w:rsidRDefault="0036661A" w:rsidP="0036661A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Urząd Marszałkowski Wojewód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ztwa Świętokrzyskiego</w:t>
            </w:r>
          </w:p>
          <w:p w14:paraId="097FA118" w14:textId="77777777" w:rsidR="0036661A" w:rsidRPr="0040702D" w:rsidRDefault="0036661A" w:rsidP="0036661A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l. IX Wieków Kielc 3</w:t>
            </w:r>
          </w:p>
          <w:p w14:paraId="0053C0F5" w14:textId="77777777" w:rsidR="0036661A" w:rsidRDefault="0036661A" w:rsidP="0036661A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291EC542" w14:textId="77777777" w:rsidR="00BF3D24" w:rsidRDefault="00BF3D24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E2D7890" w14:textId="77777777" w:rsidR="00BF3D24" w:rsidRDefault="00BF3D24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81E2310" w14:textId="1C824F6B" w:rsidR="0036661A" w:rsidRDefault="003B04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l</w:t>
            </w:r>
            <w:r w:rsidR="0036661A">
              <w:rPr>
                <w:rFonts w:ascii="Calibri" w:hAnsi="Calibri" w:cs="Calibri"/>
                <w:sz w:val="20"/>
                <w:szCs w:val="20"/>
              </w:rPr>
              <w:t>ub</w:t>
            </w:r>
          </w:p>
          <w:p w14:paraId="7CCB18F7" w14:textId="4B8E5D6A" w:rsidR="003B041A" w:rsidRPr="001F558B" w:rsidRDefault="003B041A" w:rsidP="003B04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478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558B">
              <w:rPr>
                <w:rFonts w:ascii="Calibri" w:hAnsi="Calibri" w:cs="Calibri"/>
                <w:sz w:val="20"/>
                <w:szCs w:val="20"/>
              </w:rPr>
              <w:t xml:space="preserve">przesłać na adres </w:t>
            </w:r>
            <w:r w:rsidR="00130049" w:rsidRPr="001F558B">
              <w:rPr>
                <w:rFonts w:ascii="Calibri" w:hAnsi="Calibri" w:cs="Calibri"/>
                <w:sz w:val="20"/>
                <w:szCs w:val="20"/>
              </w:rPr>
              <w:t xml:space="preserve">do </w:t>
            </w:r>
            <w:r w:rsidRPr="001F558B">
              <w:rPr>
                <w:rFonts w:ascii="Calibri" w:hAnsi="Calibri" w:cs="Calibri"/>
                <w:sz w:val="20"/>
                <w:szCs w:val="20"/>
              </w:rPr>
              <w:t xml:space="preserve">doręczeń elektronicznych (ADE) (podpisane certyfikatem kwalifikowanym lub profilem zaufanym): </w:t>
            </w:r>
            <w:r w:rsidRPr="001F558B"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A22036">
              <w:rPr>
                <w:rFonts w:ascii="Calibri" w:hAnsi="Calibri" w:cs="Calibri"/>
                <w:b/>
                <w:sz w:val="20"/>
                <w:szCs w:val="20"/>
              </w:rPr>
              <w:t xml:space="preserve">10 marca </w:t>
            </w:r>
            <w:r w:rsidRPr="001F558B">
              <w:rPr>
                <w:rFonts w:ascii="Calibri" w:hAnsi="Calibri" w:cs="Calibri"/>
                <w:b/>
                <w:sz w:val="20"/>
                <w:szCs w:val="20"/>
              </w:rPr>
              <w:t>2025 r. do godz. 15.30</w:t>
            </w:r>
          </w:p>
          <w:p w14:paraId="03E4D1E4" w14:textId="388FB979" w:rsidR="003B041A" w:rsidRPr="001F558B" w:rsidRDefault="003B041A" w:rsidP="003B041A">
            <w:pPr>
              <w:pStyle w:val="Akapitzlist"/>
              <w:autoSpaceDE w:val="0"/>
              <w:autoSpaceDN w:val="0"/>
              <w:adjustRightInd w:val="0"/>
              <w:spacing w:before="120"/>
              <w:ind w:left="478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558B">
              <w:rPr>
                <w:rFonts w:ascii="Calibri" w:hAnsi="Calibri" w:cs="Calibri"/>
                <w:b/>
                <w:bCs/>
                <w:sz w:val="20"/>
                <w:szCs w:val="20"/>
              </w:rPr>
              <w:t>AE:PL-57494-35550-GDUUU-22     </w:t>
            </w:r>
          </w:p>
          <w:p w14:paraId="6EEA8D63" w14:textId="2D76C4E0" w:rsidR="003B041A" w:rsidRPr="001F558B" w:rsidRDefault="003B041A" w:rsidP="001F558B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2733EF29" w14:textId="00993134" w:rsidR="0036661A" w:rsidRPr="003B041A" w:rsidRDefault="0036661A" w:rsidP="003B04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478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B041A">
              <w:rPr>
                <w:rFonts w:ascii="Calibri" w:hAnsi="Calibri" w:cs="Calibri"/>
                <w:sz w:val="20"/>
                <w:szCs w:val="20"/>
              </w:rPr>
              <w:t xml:space="preserve">przesłać na adres elektronicznej skrzynki podawczej urzędu na platformie </w:t>
            </w:r>
            <w:proofErr w:type="spellStart"/>
            <w:r w:rsidRPr="003B041A">
              <w:rPr>
                <w:rFonts w:ascii="Calibri" w:hAnsi="Calibri" w:cs="Calibri"/>
                <w:sz w:val="20"/>
                <w:szCs w:val="20"/>
              </w:rPr>
              <w:t>ePUAP</w:t>
            </w:r>
            <w:proofErr w:type="spellEnd"/>
            <w:r w:rsidRPr="003B041A">
              <w:rPr>
                <w:rFonts w:ascii="Calibri" w:hAnsi="Calibri" w:cs="Calibri"/>
                <w:sz w:val="20"/>
                <w:szCs w:val="20"/>
              </w:rPr>
              <w:t xml:space="preserve"> (podpisane certyfikatem kwalifikowanym lub profilem zaufanym): </w:t>
            </w:r>
            <w:r w:rsidRPr="003B041A"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A22036">
              <w:rPr>
                <w:rFonts w:ascii="Calibri" w:hAnsi="Calibri" w:cs="Calibri"/>
                <w:b/>
                <w:sz w:val="20"/>
                <w:szCs w:val="20"/>
              </w:rPr>
              <w:t xml:space="preserve">10 marca </w:t>
            </w:r>
            <w:r w:rsidR="00A22036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3B041A">
              <w:rPr>
                <w:rFonts w:ascii="Calibri" w:hAnsi="Calibri" w:cs="Calibri"/>
                <w:b/>
                <w:sz w:val="20"/>
                <w:szCs w:val="20"/>
              </w:rPr>
              <w:t>2025 r. do godz. 15.30</w:t>
            </w:r>
          </w:p>
          <w:p w14:paraId="0E6AD1A9" w14:textId="77777777" w:rsidR="0036661A" w:rsidRPr="003B041A" w:rsidRDefault="0036661A" w:rsidP="0036661A">
            <w:pPr>
              <w:tabs>
                <w:tab w:val="num" w:pos="993"/>
              </w:tabs>
              <w:autoSpaceDE w:val="0"/>
              <w:autoSpaceDN w:val="0"/>
              <w:adjustRightInd w:val="0"/>
              <w:spacing w:before="120"/>
              <w:ind w:left="601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2FA0B19" w14:textId="77777777" w:rsidR="0036661A" w:rsidRPr="003B041A" w:rsidRDefault="0036661A" w:rsidP="0036661A">
            <w:pPr>
              <w:pStyle w:val="TableParagraph"/>
              <w:ind w:left="607"/>
              <w:rPr>
                <w:b/>
                <w:sz w:val="20"/>
              </w:rPr>
            </w:pPr>
            <w:r w:rsidRPr="003B041A">
              <w:rPr>
                <w:b/>
                <w:sz w:val="20"/>
              </w:rPr>
              <w:t>Urząd Marszałkowski Województwa Świętokrzyskiego</w:t>
            </w:r>
          </w:p>
          <w:p w14:paraId="3D889B98" w14:textId="77777777" w:rsidR="0036661A" w:rsidRPr="003B041A" w:rsidRDefault="0036661A" w:rsidP="0036661A">
            <w:pPr>
              <w:pStyle w:val="TableParagraph"/>
              <w:ind w:left="607"/>
              <w:rPr>
                <w:b/>
                <w:sz w:val="20"/>
              </w:rPr>
            </w:pPr>
            <w:r w:rsidRPr="003B041A">
              <w:rPr>
                <w:b/>
                <w:sz w:val="20"/>
              </w:rPr>
              <w:t>/3h680wewfh/</w:t>
            </w:r>
            <w:proofErr w:type="spellStart"/>
            <w:r w:rsidRPr="003B041A">
              <w:rPr>
                <w:b/>
                <w:sz w:val="20"/>
              </w:rPr>
              <w:t>SkrytkaESP</w:t>
            </w:r>
            <w:proofErr w:type="spellEnd"/>
          </w:p>
          <w:p w14:paraId="3CC5E412" w14:textId="77777777" w:rsidR="0036661A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dopiskiem: </w:t>
            </w:r>
          </w:p>
          <w:p w14:paraId="0ECB55D1" w14:textId="59924B95" w:rsidR="0036661A" w:rsidRPr="00716B9B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Dotyczy naboru Nr 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0</w:t>
            </w:r>
            <w:r w:rsidR="00A22036">
              <w:rPr>
                <w:rFonts w:ascii="Calibri" w:hAnsi="Calibri" w:cs="Calibri"/>
                <w:b/>
                <w:i/>
                <w:sz w:val="20"/>
                <w:szCs w:val="20"/>
              </w:rPr>
              <w:t>20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.ROPS.</w:t>
            </w:r>
            <w:r w:rsidR="00A22036">
              <w:rPr>
                <w:rFonts w:ascii="Calibri" w:hAnsi="Calibri" w:cs="Calibri"/>
                <w:b/>
                <w:i/>
                <w:sz w:val="20"/>
                <w:szCs w:val="20"/>
              </w:rPr>
              <w:t>3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2025 na stanowisko specjalista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(psycholog)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 </w:t>
            </w:r>
            <w:r w:rsidR="00564C46"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>Regionalny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m</w:t>
            </w:r>
            <w:r w:rsidR="00564C46"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Ośrod</w:t>
            </w:r>
            <w:r w:rsidR="00564C46">
              <w:rPr>
                <w:rFonts w:ascii="Calibri" w:hAnsi="Calibri" w:cs="Calibri"/>
                <w:b/>
                <w:i/>
                <w:sz w:val="20"/>
                <w:szCs w:val="20"/>
              </w:rPr>
              <w:t>ku</w:t>
            </w:r>
            <w:r w:rsidR="00564C46"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Polityki Społecznej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”</w:t>
            </w:r>
          </w:p>
          <w:p w14:paraId="50D68DAA" w14:textId="29A7ED26" w:rsidR="0010099C" w:rsidRPr="0040702D" w:rsidRDefault="0036661A" w:rsidP="0036661A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Dodatkowe informacje pod nr tel.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41 395 16 58</w:t>
            </w:r>
          </w:p>
        </w:tc>
      </w:tr>
      <w:tr w:rsidR="0010099C" w:rsidRPr="004F3275" w14:paraId="08EA6091" w14:textId="77777777" w:rsidTr="0036661A">
        <w:trPr>
          <w:jc w:val="center"/>
        </w:trPr>
        <w:tc>
          <w:tcPr>
            <w:tcW w:w="2064" w:type="dxa"/>
            <w:vAlign w:val="center"/>
          </w:tcPr>
          <w:p w14:paraId="3C2301E8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Uwagi </w:t>
            </w:r>
          </w:p>
        </w:tc>
        <w:tc>
          <w:tcPr>
            <w:tcW w:w="7875" w:type="dxa"/>
            <w:vAlign w:val="center"/>
          </w:tcPr>
          <w:p w14:paraId="260CF893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120" w:beforeAutospacing="0" w:after="0" w:afterAutospacing="0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Dokumenty, które wpłyną do urzędu po terminie określonym w ogłoszeniu, nie będą rozpatrywane.</w:t>
            </w:r>
          </w:p>
          <w:p w14:paraId="5AA8EA54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Kandydaci, których dokumenty nie spełniają wymagań formalnych, nie będą powiadamiani o dalszym toku naboru.</w:t>
            </w:r>
          </w:p>
          <w:p w14:paraId="1D328AEF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 xml:space="preserve">Informacja o wyniku naboru będzie umieszczana </w:t>
            </w:r>
            <w:r>
              <w:rPr>
                <w:rFonts w:ascii="Calibri" w:hAnsi="Calibri" w:cs="Arial"/>
                <w:bCs/>
              </w:rPr>
              <w:t xml:space="preserve">w BIP </w:t>
            </w:r>
            <w:r w:rsidRPr="004F3275">
              <w:rPr>
                <w:rFonts w:ascii="Calibri" w:hAnsi="Calibri" w:cs="Arial"/>
                <w:bCs/>
              </w:rPr>
              <w:t xml:space="preserve">na stronie internetowej </w:t>
            </w:r>
            <w:hyperlink r:id="rId9" w:history="1">
              <w:r w:rsidRPr="004F3275">
                <w:rPr>
                  <w:rStyle w:val="Hipercze"/>
                  <w:rFonts w:ascii="Calibri" w:hAnsi="Calibri" w:cs="Arial"/>
                  <w:bCs/>
                </w:rPr>
                <w:t>http://bip.sejmik.kielce.pl</w:t>
              </w:r>
            </w:hyperlink>
            <w:r w:rsidRPr="004F3275">
              <w:rPr>
                <w:rFonts w:ascii="Calibri" w:hAnsi="Calibri" w:cs="Arial"/>
                <w:bCs/>
              </w:rPr>
              <w:t xml:space="preserve"> oraz na tablicy informacyjnej urzędu.</w:t>
            </w:r>
          </w:p>
          <w:p w14:paraId="3708B450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 xml:space="preserve">Dokumenty kandydata, który zostanie wyłoniony w wyniku naboru zostaną dołączone </w:t>
            </w:r>
            <w:r w:rsidRPr="004F3275">
              <w:rPr>
                <w:rFonts w:ascii="Calibri" w:hAnsi="Calibri"/>
                <w:sz w:val="20"/>
                <w:szCs w:val="20"/>
              </w:rPr>
              <w:br/>
              <w:t>do</w:t>
            </w:r>
            <w:r>
              <w:rPr>
                <w:rFonts w:ascii="Calibri" w:hAnsi="Calibri"/>
                <w:sz w:val="20"/>
                <w:szCs w:val="20"/>
              </w:rPr>
              <w:t xml:space="preserve"> jego akt osobowych w momencie </w:t>
            </w:r>
            <w:r w:rsidRPr="004F3275">
              <w:rPr>
                <w:rFonts w:ascii="Calibri" w:hAnsi="Calibri"/>
                <w:sz w:val="20"/>
                <w:szCs w:val="20"/>
              </w:rPr>
              <w:t>zatrudnienia.</w:t>
            </w:r>
          </w:p>
          <w:p w14:paraId="63FA3175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Dokumenty pozostałych kandydatów są przechowy</w:t>
            </w:r>
            <w:r>
              <w:rPr>
                <w:rFonts w:ascii="Calibri" w:hAnsi="Calibri"/>
                <w:sz w:val="20"/>
                <w:szCs w:val="20"/>
              </w:rPr>
              <w:t xml:space="preserve">wane, za ich zgodą, na zasadach </w:t>
            </w:r>
            <w:r w:rsidRPr="004F3275">
              <w:rPr>
                <w:rFonts w:ascii="Calibri" w:hAnsi="Calibri"/>
                <w:sz w:val="20"/>
                <w:szCs w:val="20"/>
              </w:rPr>
              <w:t>określonych w odrębnych przepisach.</w:t>
            </w:r>
          </w:p>
          <w:p w14:paraId="417A3906" w14:textId="38AC1011" w:rsidR="0010099C" w:rsidRPr="0036661A" w:rsidRDefault="0010099C" w:rsidP="0036661A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W przypadku unieważnienia naboru</w:t>
            </w:r>
            <w:r>
              <w:rPr>
                <w:rFonts w:ascii="Calibri" w:hAnsi="Calibri"/>
                <w:sz w:val="20"/>
                <w:szCs w:val="20"/>
              </w:rPr>
              <w:t>,</w:t>
            </w:r>
            <w:r w:rsidRPr="004F3275">
              <w:rPr>
                <w:rFonts w:ascii="Calibri" w:hAnsi="Calibri"/>
                <w:sz w:val="20"/>
                <w:szCs w:val="20"/>
              </w:rPr>
              <w:t xml:space="preserve"> złożone dokumenty kandydatów są wydawane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4F3275">
              <w:rPr>
                <w:rFonts w:ascii="Calibri" w:hAnsi="Calibri"/>
                <w:sz w:val="20"/>
                <w:szCs w:val="20"/>
              </w:rPr>
              <w:t>ich nadawcom albo komisyjnie niszczone po upływie miesiąca od daty unieważnienia naboru.</w:t>
            </w:r>
          </w:p>
        </w:tc>
      </w:tr>
    </w:tbl>
    <w:p w14:paraId="58EAE557" w14:textId="77777777" w:rsidR="0010099C" w:rsidRDefault="0010099C" w:rsidP="00A22036">
      <w:pPr>
        <w:rPr>
          <w:rFonts w:ascii="Calibri" w:hAnsi="Calibri"/>
          <w:b/>
          <w:sz w:val="20"/>
          <w:szCs w:val="20"/>
        </w:rPr>
      </w:pPr>
    </w:p>
    <w:p w14:paraId="466D2F0B" w14:textId="77777777" w:rsidR="0010099C" w:rsidRDefault="0010099C" w:rsidP="00CF7221">
      <w:pPr>
        <w:ind w:left="720" w:hanging="720"/>
        <w:rPr>
          <w:rFonts w:ascii="Calibri" w:hAnsi="Calibri"/>
          <w:b/>
          <w:sz w:val="20"/>
          <w:szCs w:val="20"/>
        </w:rPr>
      </w:pPr>
    </w:p>
    <w:p w14:paraId="65B29D2C" w14:textId="77777777" w:rsidR="0010099C" w:rsidRPr="0036661A" w:rsidRDefault="0010099C" w:rsidP="00CF7221">
      <w:pPr>
        <w:ind w:left="720" w:hanging="720"/>
        <w:rPr>
          <w:rFonts w:ascii="Calibri" w:hAnsi="Calibri"/>
          <w:sz w:val="16"/>
          <w:szCs w:val="16"/>
        </w:rPr>
      </w:pPr>
      <w:r w:rsidRPr="0036661A">
        <w:rPr>
          <w:rFonts w:ascii="Calibri" w:hAnsi="Calibri"/>
          <w:b/>
          <w:sz w:val="16"/>
          <w:szCs w:val="16"/>
        </w:rPr>
        <w:t>*</w:t>
      </w:r>
      <w:r w:rsidRPr="0036661A">
        <w:rPr>
          <w:rFonts w:ascii="Calibri" w:hAnsi="Calibri"/>
          <w:sz w:val="16"/>
          <w:szCs w:val="16"/>
        </w:rPr>
        <w:t>) niepotrzebne skreślić;</w:t>
      </w:r>
    </w:p>
    <w:p w14:paraId="10449B92" w14:textId="77777777" w:rsidR="0010099C" w:rsidRPr="0036661A" w:rsidRDefault="0010099C" w:rsidP="00CF7221">
      <w:pPr>
        <w:ind w:left="720" w:hanging="720"/>
        <w:rPr>
          <w:rFonts w:ascii="Calibri" w:hAnsi="Calibri"/>
          <w:sz w:val="16"/>
          <w:szCs w:val="16"/>
        </w:rPr>
      </w:pPr>
      <w:r w:rsidRPr="0036661A">
        <w:rPr>
          <w:rFonts w:ascii="Calibri" w:hAnsi="Calibri"/>
          <w:b/>
          <w:sz w:val="16"/>
          <w:szCs w:val="16"/>
        </w:rPr>
        <w:t>**</w:t>
      </w:r>
      <w:r w:rsidRPr="0036661A">
        <w:rPr>
          <w:rFonts w:ascii="Calibri" w:hAnsi="Calibri"/>
          <w:sz w:val="16"/>
          <w:szCs w:val="16"/>
        </w:rPr>
        <w:t>) dotyczy wyłącznie naboru na stanowiska urzędnicze.</w:t>
      </w:r>
    </w:p>
    <w:sectPr w:rsidR="0010099C" w:rsidRPr="0036661A" w:rsidSect="00BF3D24">
      <w:pgSz w:w="11906" w:h="16838"/>
      <w:pgMar w:top="568" w:right="1418" w:bottom="1276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92505"/>
    <w:multiLevelType w:val="hybridMultilevel"/>
    <w:tmpl w:val="D406A15A"/>
    <w:lvl w:ilvl="0" w:tplc="7FD69C38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1" w:tplc="AA90CB56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2" w:tplc="20A4823E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3" w:tplc="F9E0CF0C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4" w:tplc="AB06B3BE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5" w:tplc="32D2169A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6" w:tplc="896A23EE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7" w:tplc="C7BE6AE8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8" w:tplc="AB602828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</w:abstractNum>
  <w:abstractNum w:abstractNumId="1" w15:restartNumberingAfterBreak="0">
    <w:nsid w:val="041D7421"/>
    <w:multiLevelType w:val="hybridMultilevel"/>
    <w:tmpl w:val="D772F0B8"/>
    <w:lvl w:ilvl="0" w:tplc="04150011">
      <w:start w:val="1"/>
      <w:numFmt w:val="decimal"/>
      <w:lvlText w:val="%1)"/>
      <w:lvlJc w:val="left"/>
      <w:pPr>
        <w:ind w:left="992" w:hanging="360"/>
      </w:p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" w15:restartNumberingAfterBreak="0">
    <w:nsid w:val="059A01DC"/>
    <w:multiLevelType w:val="hybridMultilevel"/>
    <w:tmpl w:val="AD66D0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F5598"/>
    <w:multiLevelType w:val="hybridMultilevel"/>
    <w:tmpl w:val="E0F6FE5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79B6BED"/>
    <w:multiLevelType w:val="hybridMultilevel"/>
    <w:tmpl w:val="4B3A6C60"/>
    <w:lvl w:ilvl="0" w:tplc="08FCE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044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E0E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60D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81895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1D201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D56B5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6CC0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23AA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7CC5A61"/>
    <w:multiLevelType w:val="hybridMultilevel"/>
    <w:tmpl w:val="E91A361A"/>
    <w:lvl w:ilvl="0" w:tplc="D12410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F8AD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CECDC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5380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DCAD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59A5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B1245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8EE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80E49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7CE1A73"/>
    <w:multiLevelType w:val="hybridMultilevel"/>
    <w:tmpl w:val="4E64B0A0"/>
    <w:lvl w:ilvl="0" w:tplc="3DECFE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7112E3"/>
    <w:multiLevelType w:val="hybridMultilevel"/>
    <w:tmpl w:val="8AB23B00"/>
    <w:lvl w:ilvl="0" w:tplc="3DECFE3C">
      <w:start w:val="1"/>
      <w:numFmt w:val="decimal"/>
      <w:lvlText w:val="%1."/>
      <w:lvlJc w:val="left"/>
      <w:pPr>
        <w:tabs>
          <w:tab w:val="num" w:pos="1059"/>
        </w:tabs>
        <w:ind w:left="10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 w15:restartNumberingAfterBreak="0">
    <w:nsid w:val="0B5D22CC"/>
    <w:multiLevelType w:val="multilevel"/>
    <w:tmpl w:val="421C90C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Arial"/>
      </w:rPr>
    </w:lvl>
    <w:lvl w:ilvl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9" w15:restartNumberingAfterBreak="0">
    <w:nsid w:val="0B990BA7"/>
    <w:multiLevelType w:val="hybridMultilevel"/>
    <w:tmpl w:val="0D70E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102E2D"/>
    <w:multiLevelType w:val="multilevel"/>
    <w:tmpl w:val="0270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6434AC0"/>
    <w:multiLevelType w:val="hybridMultilevel"/>
    <w:tmpl w:val="B5F4F2DA"/>
    <w:lvl w:ilvl="0" w:tplc="C7245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91DEF"/>
    <w:multiLevelType w:val="hybridMultilevel"/>
    <w:tmpl w:val="1E02A1A8"/>
    <w:lvl w:ilvl="0" w:tplc="9364CE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746EA0"/>
    <w:multiLevelType w:val="hybridMultilevel"/>
    <w:tmpl w:val="9C2A5C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C636A1"/>
    <w:multiLevelType w:val="hybridMultilevel"/>
    <w:tmpl w:val="D6AC3506"/>
    <w:lvl w:ilvl="0" w:tplc="B194F74E">
      <w:start w:val="1"/>
      <w:numFmt w:val="lowerLetter"/>
      <w:lvlText w:val="%1)"/>
      <w:lvlJc w:val="left"/>
      <w:pPr>
        <w:ind w:left="720" w:hanging="360"/>
      </w:pPr>
    </w:lvl>
    <w:lvl w:ilvl="1" w:tplc="F120F7EE">
      <w:start w:val="1"/>
      <w:numFmt w:val="lowerLetter"/>
      <w:lvlText w:val="%2)"/>
      <w:lvlJc w:val="left"/>
      <w:pPr>
        <w:ind w:left="720" w:hanging="360"/>
      </w:pPr>
    </w:lvl>
    <w:lvl w:ilvl="2" w:tplc="02B08CAA">
      <w:start w:val="1"/>
      <w:numFmt w:val="lowerLetter"/>
      <w:lvlText w:val="%3)"/>
      <w:lvlJc w:val="left"/>
      <w:pPr>
        <w:ind w:left="720" w:hanging="360"/>
      </w:pPr>
    </w:lvl>
    <w:lvl w:ilvl="3" w:tplc="F446BA84">
      <w:start w:val="1"/>
      <w:numFmt w:val="lowerLetter"/>
      <w:lvlText w:val="%4)"/>
      <w:lvlJc w:val="left"/>
      <w:pPr>
        <w:ind w:left="720" w:hanging="360"/>
      </w:pPr>
    </w:lvl>
    <w:lvl w:ilvl="4" w:tplc="D37247C2">
      <w:start w:val="1"/>
      <w:numFmt w:val="lowerLetter"/>
      <w:lvlText w:val="%5)"/>
      <w:lvlJc w:val="left"/>
      <w:pPr>
        <w:ind w:left="720" w:hanging="360"/>
      </w:pPr>
    </w:lvl>
    <w:lvl w:ilvl="5" w:tplc="4DDA2E12">
      <w:start w:val="1"/>
      <w:numFmt w:val="lowerLetter"/>
      <w:lvlText w:val="%6)"/>
      <w:lvlJc w:val="left"/>
      <w:pPr>
        <w:ind w:left="720" w:hanging="360"/>
      </w:pPr>
    </w:lvl>
    <w:lvl w:ilvl="6" w:tplc="DA6AADFC">
      <w:start w:val="1"/>
      <w:numFmt w:val="lowerLetter"/>
      <w:lvlText w:val="%7)"/>
      <w:lvlJc w:val="left"/>
      <w:pPr>
        <w:ind w:left="720" w:hanging="360"/>
      </w:pPr>
    </w:lvl>
    <w:lvl w:ilvl="7" w:tplc="0F0A3992">
      <w:start w:val="1"/>
      <w:numFmt w:val="lowerLetter"/>
      <w:lvlText w:val="%8)"/>
      <w:lvlJc w:val="left"/>
      <w:pPr>
        <w:ind w:left="720" w:hanging="360"/>
      </w:pPr>
    </w:lvl>
    <w:lvl w:ilvl="8" w:tplc="08C4BED2">
      <w:start w:val="1"/>
      <w:numFmt w:val="lowerLetter"/>
      <w:lvlText w:val="%9)"/>
      <w:lvlJc w:val="left"/>
      <w:pPr>
        <w:ind w:left="720" w:hanging="360"/>
      </w:pPr>
    </w:lvl>
  </w:abstractNum>
  <w:abstractNum w:abstractNumId="15" w15:restartNumberingAfterBreak="0">
    <w:nsid w:val="261C2981"/>
    <w:multiLevelType w:val="hybridMultilevel"/>
    <w:tmpl w:val="D40EB6D6"/>
    <w:lvl w:ilvl="0" w:tplc="CEAC10AE">
      <w:start w:val="1"/>
      <w:numFmt w:val="lowerLetter"/>
      <w:lvlText w:val="%1)"/>
      <w:lvlJc w:val="left"/>
      <w:pPr>
        <w:ind w:left="720" w:hanging="360"/>
      </w:pPr>
    </w:lvl>
    <w:lvl w:ilvl="1" w:tplc="44560B6C">
      <w:start w:val="1"/>
      <w:numFmt w:val="lowerLetter"/>
      <w:lvlText w:val="%2)"/>
      <w:lvlJc w:val="left"/>
      <w:pPr>
        <w:ind w:left="720" w:hanging="360"/>
      </w:pPr>
    </w:lvl>
    <w:lvl w:ilvl="2" w:tplc="96FA6B5A">
      <w:start w:val="1"/>
      <w:numFmt w:val="lowerLetter"/>
      <w:lvlText w:val="%3)"/>
      <w:lvlJc w:val="left"/>
      <w:pPr>
        <w:ind w:left="720" w:hanging="360"/>
      </w:pPr>
    </w:lvl>
    <w:lvl w:ilvl="3" w:tplc="B90EE98C">
      <w:start w:val="1"/>
      <w:numFmt w:val="lowerLetter"/>
      <w:lvlText w:val="%4)"/>
      <w:lvlJc w:val="left"/>
      <w:pPr>
        <w:ind w:left="720" w:hanging="360"/>
      </w:pPr>
    </w:lvl>
    <w:lvl w:ilvl="4" w:tplc="327E95BA">
      <w:start w:val="1"/>
      <w:numFmt w:val="lowerLetter"/>
      <w:lvlText w:val="%5)"/>
      <w:lvlJc w:val="left"/>
      <w:pPr>
        <w:ind w:left="720" w:hanging="360"/>
      </w:pPr>
    </w:lvl>
    <w:lvl w:ilvl="5" w:tplc="7324CD2E">
      <w:start w:val="1"/>
      <w:numFmt w:val="lowerLetter"/>
      <w:lvlText w:val="%6)"/>
      <w:lvlJc w:val="left"/>
      <w:pPr>
        <w:ind w:left="720" w:hanging="360"/>
      </w:pPr>
    </w:lvl>
    <w:lvl w:ilvl="6" w:tplc="D7182C5E">
      <w:start w:val="1"/>
      <w:numFmt w:val="lowerLetter"/>
      <w:lvlText w:val="%7)"/>
      <w:lvlJc w:val="left"/>
      <w:pPr>
        <w:ind w:left="720" w:hanging="360"/>
      </w:pPr>
    </w:lvl>
    <w:lvl w:ilvl="7" w:tplc="6C3EE4EC">
      <w:start w:val="1"/>
      <w:numFmt w:val="lowerLetter"/>
      <w:lvlText w:val="%8)"/>
      <w:lvlJc w:val="left"/>
      <w:pPr>
        <w:ind w:left="720" w:hanging="360"/>
      </w:pPr>
    </w:lvl>
    <w:lvl w:ilvl="8" w:tplc="CB3EB7E4">
      <w:start w:val="1"/>
      <w:numFmt w:val="lowerLetter"/>
      <w:lvlText w:val="%9)"/>
      <w:lvlJc w:val="left"/>
      <w:pPr>
        <w:ind w:left="720" w:hanging="360"/>
      </w:pPr>
    </w:lvl>
  </w:abstractNum>
  <w:abstractNum w:abstractNumId="16" w15:restartNumberingAfterBreak="0">
    <w:nsid w:val="293060F7"/>
    <w:multiLevelType w:val="multilevel"/>
    <w:tmpl w:val="FAB0C4FC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7" w15:restartNumberingAfterBreak="0">
    <w:nsid w:val="2B03457E"/>
    <w:multiLevelType w:val="hybridMultilevel"/>
    <w:tmpl w:val="53F2D050"/>
    <w:lvl w:ilvl="0" w:tplc="254066C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59170D"/>
    <w:multiLevelType w:val="hybridMultilevel"/>
    <w:tmpl w:val="B31A5C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05A1B73"/>
    <w:multiLevelType w:val="hybridMultilevel"/>
    <w:tmpl w:val="65EEC9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03E49BC"/>
    <w:multiLevelType w:val="hybridMultilevel"/>
    <w:tmpl w:val="F0D4B7B4"/>
    <w:lvl w:ilvl="0" w:tplc="F3A231D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82A85"/>
    <w:multiLevelType w:val="hybridMultilevel"/>
    <w:tmpl w:val="F6C81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4262834"/>
    <w:multiLevelType w:val="hybridMultilevel"/>
    <w:tmpl w:val="A378CE60"/>
    <w:lvl w:ilvl="0" w:tplc="23106A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F04B65"/>
    <w:multiLevelType w:val="hybridMultilevel"/>
    <w:tmpl w:val="610EC3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ED87D2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832E43"/>
    <w:multiLevelType w:val="hybridMultilevel"/>
    <w:tmpl w:val="9C2A5C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EE2401"/>
    <w:multiLevelType w:val="hybridMultilevel"/>
    <w:tmpl w:val="F5569D20"/>
    <w:lvl w:ilvl="0" w:tplc="04150017">
      <w:start w:val="1"/>
      <w:numFmt w:val="lowerLetter"/>
      <w:lvlText w:val="%1)"/>
      <w:lvlJc w:val="left"/>
      <w:pPr>
        <w:ind w:left="996" w:hanging="360"/>
      </w:p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26" w15:restartNumberingAfterBreak="0">
    <w:nsid w:val="50B574D7"/>
    <w:multiLevelType w:val="hybridMultilevel"/>
    <w:tmpl w:val="559239B0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C32E24"/>
    <w:multiLevelType w:val="hybridMultilevel"/>
    <w:tmpl w:val="AB16F89C"/>
    <w:lvl w:ilvl="0" w:tplc="39FE2B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2220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1387B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75C4C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DCC5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31E8E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1B444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F2CF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10AB6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5CA691F"/>
    <w:multiLevelType w:val="hybridMultilevel"/>
    <w:tmpl w:val="2A3830D4"/>
    <w:lvl w:ilvl="0" w:tplc="A95243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FD8E6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6786D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C40CF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8EF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A44E3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C5CDA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BA8B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CFA68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9BB2E41"/>
    <w:multiLevelType w:val="hybridMultilevel"/>
    <w:tmpl w:val="8410C038"/>
    <w:lvl w:ilvl="0" w:tplc="F258A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210B2E"/>
    <w:multiLevelType w:val="hybridMultilevel"/>
    <w:tmpl w:val="2348E338"/>
    <w:lvl w:ilvl="0" w:tplc="98BAB89A">
      <w:start w:val="1"/>
      <w:numFmt w:val="decimal"/>
      <w:lvlText w:val="%1)"/>
      <w:lvlJc w:val="left"/>
      <w:pPr>
        <w:ind w:left="720" w:hanging="360"/>
      </w:pPr>
    </w:lvl>
    <w:lvl w:ilvl="1" w:tplc="94F863D8">
      <w:start w:val="1"/>
      <w:numFmt w:val="decimal"/>
      <w:lvlText w:val="%2)"/>
      <w:lvlJc w:val="left"/>
      <w:pPr>
        <w:ind w:left="720" w:hanging="360"/>
      </w:pPr>
    </w:lvl>
    <w:lvl w:ilvl="2" w:tplc="D1C0639C">
      <w:start w:val="1"/>
      <w:numFmt w:val="decimal"/>
      <w:lvlText w:val="%3)"/>
      <w:lvlJc w:val="left"/>
      <w:pPr>
        <w:ind w:left="720" w:hanging="360"/>
      </w:pPr>
    </w:lvl>
    <w:lvl w:ilvl="3" w:tplc="E2F4379A">
      <w:start w:val="1"/>
      <w:numFmt w:val="decimal"/>
      <w:lvlText w:val="%4)"/>
      <w:lvlJc w:val="left"/>
      <w:pPr>
        <w:ind w:left="720" w:hanging="360"/>
      </w:pPr>
    </w:lvl>
    <w:lvl w:ilvl="4" w:tplc="7F1CF9D0">
      <w:start w:val="1"/>
      <w:numFmt w:val="decimal"/>
      <w:lvlText w:val="%5)"/>
      <w:lvlJc w:val="left"/>
      <w:pPr>
        <w:ind w:left="720" w:hanging="360"/>
      </w:pPr>
    </w:lvl>
    <w:lvl w:ilvl="5" w:tplc="5F2235F6">
      <w:start w:val="1"/>
      <w:numFmt w:val="decimal"/>
      <w:lvlText w:val="%6)"/>
      <w:lvlJc w:val="left"/>
      <w:pPr>
        <w:ind w:left="720" w:hanging="360"/>
      </w:pPr>
    </w:lvl>
    <w:lvl w:ilvl="6" w:tplc="878ED7FE">
      <w:start w:val="1"/>
      <w:numFmt w:val="decimal"/>
      <w:lvlText w:val="%7)"/>
      <w:lvlJc w:val="left"/>
      <w:pPr>
        <w:ind w:left="720" w:hanging="360"/>
      </w:pPr>
    </w:lvl>
    <w:lvl w:ilvl="7" w:tplc="E1842698">
      <w:start w:val="1"/>
      <w:numFmt w:val="decimal"/>
      <w:lvlText w:val="%8)"/>
      <w:lvlJc w:val="left"/>
      <w:pPr>
        <w:ind w:left="720" w:hanging="360"/>
      </w:pPr>
    </w:lvl>
    <w:lvl w:ilvl="8" w:tplc="E1D440C4">
      <w:start w:val="1"/>
      <w:numFmt w:val="decimal"/>
      <w:lvlText w:val="%9)"/>
      <w:lvlJc w:val="left"/>
      <w:pPr>
        <w:ind w:left="720" w:hanging="360"/>
      </w:pPr>
    </w:lvl>
  </w:abstractNum>
  <w:abstractNum w:abstractNumId="31" w15:restartNumberingAfterBreak="0">
    <w:nsid w:val="5D392948"/>
    <w:multiLevelType w:val="hybridMultilevel"/>
    <w:tmpl w:val="5EB6F6B4"/>
    <w:lvl w:ilvl="0" w:tplc="239EC866">
      <w:start w:val="1"/>
      <w:numFmt w:val="decimal"/>
      <w:lvlText w:val="%1."/>
      <w:lvlJc w:val="left"/>
      <w:pPr>
        <w:ind w:left="342" w:hanging="20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3727FC4">
      <w:start w:val="1"/>
      <w:numFmt w:val="decimal"/>
      <w:lvlText w:val="%2)"/>
      <w:lvlJc w:val="left"/>
      <w:pPr>
        <w:ind w:left="626" w:hanging="2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24124488">
      <w:start w:val="1"/>
      <w:numFmt w:val="decimal"/>
      <w:lvlText w:val="%3)"/>
      <w:lvlJc w:val="left"/>
      <w:pPr>
        <w:ind w:left="1194" w:hanging="360"/>
      </w:pPr>
      <w:rPr>
        <w:strike w:val="0"/>
      </w:rPr>
    </w:lvl>
    <w:lvl w:ilvl="3" w:tplc="E2020E4E">
      <w:numFmt w:val="bullet"/>
      <w:lvlText w:val="•"/>
      <w:lvlJc w:val="left"/>
      <w:pPr>
        <w:ind w:left="1200" w:hanging="219"/>
      </w:pPr>
      <w:rPr>
        <w:rFonts w:hint="default"/>
        <w:lang w:val="pl-PL" w:eastAsia="en-US" w:bidi="ar-SA"/>
      </w:rPr>
    </w:lvl>
    <w:lvl w:ilvl="4" w:tplc="282699EE">
      <w:numFmt w:val="bullet"/>
      <w:lvlText w:val="•"/>
      <w:lvlJc w:val="left"/>
      <w:pPr>
        <w:ind w:left="2152" w:hanging="219"/>
      </w:pPr>
      <w:rPr>
        <w:rFonts w:hint="default"/>
        <w:lang w:val="pl-PL" w:eastAsia="en-US" w:bidi="ar-SA"/>
      </w:rPr>
    </w:lvl>
    <w:lvl w:ilvl="5" w:tplc="D36ECBEE">
      <w:numFmt w:val="bullet"/>
      <w:lvlText w:val="•"/>
      <w:lvlJc w:val="left"/>
      <w:pPr>
        <w:ind w:left="3104" w:hanging="219"/>
      </w:pPr>
      <w:rPr>
        <w:rFonts w:hint="default"/>
        <w:lang w:val="pl-PL" w:eastAsia="en-US" w:bidi="ar-SA"/>
      </w:rPr>
    </w:lvl>
    <w:lvl w:ilvl="6" w:tplc="0E6CAFDE">
      <w:numFmt w:val="bullet"/>
      <w:lvlText w:val="•"/>
      <w:lvlJc w:val="left"/>
      <w:pPr>
        <w:ind w:left="4056" w:hanging="219"/>
      </w:pPr>
      <w:rPr>
        <w:rFonts w:hint="default"/>
        <w:lang w:val="pl-PL" w:eastAsia="en-US" w:bidi="ar-SA"/>
      </w:rPr>
    </w:lvl>
    <w:lvl w:ilvl="7" w:tplc="853CCE58">
      <w:numFmt w:val="bullet"/>
      <w:lvlText w:val="•"/>
      <w:lvlJc w:val="left"/>
      <w:pPr>
        <w:ind w:left="5008" w:hanging="219"/>
      </w:pPr>
      <w:rPr>
        <w:rFonts w:hint="default"/>
        <w:lang w:val="pl-PL" w:eastAsia="en-US" w:bidi="ar-SA"/>
      </w:rPr>
    </w:lvl>
    <w:lvl w:ilvl="8" w:tplc="A2BA6A26">
      <w:numFmt w:val="bullet"/>
      <w:lvlText w:val="•"/>
      <w:lvlJc w:val="left"/>
      <w:pPr>
        <w:ind w:left="5960" w:hanging="219"/>
      </w:pPr>
      <w:rPr>
        <w:rFonts w:hint="default"/>
        <w:lang w:val="pl-PL" w:eastAsia="en-US" w:bidi="ar-SA"/>
      </w:rPr>
    </w:lvl>
  </w:abstractNum>
  <w:abstractNum w:abstractNumId="32" w15:restartNumberingAfterBreak="0">
    <w:nsid w:val="5E4721C6"/>
    <w:multiLevelType w:val="hybridMultilevel"/>
    <w:tmpl w:val="85523A96"/>
    <w:lvl w:ilvl="0" w:tplc="F3B03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ED75C1"/>
    <w:multiLevelType w:val="hybridMultilevel"/>
    <w:tmpl w:val="5D563E14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E09F8"/>
    <w:multiLevelType w:val="hybridMultilevel"/>
    <w:tmpl w:val="383475AE"/>
    <w:lvl w:ilvl="0" w:tplc="25C2DC2A">
      <w:start w:val="1"/>
      <w:numFmt w:val="decimal"/>
      <w:lvlText w:val="%1)"/>
      <w:lvlJc w:val="left"/>
      <w:pPr>
        <w:ind w:left="720" w:hanging="360"/>
      </w:pPr>
    </w:lvl>
    <w:lvl w:ilvl="1" w:tplc="DB68D9EA">
      <w:start w:val="1"/>
      <w:numFmt w:val="decimal"/>
      <w:lvlText w:val="%2)"/>
      <w:lvlJc w:val="left"/>
      <w:pPr>
        <w:ind w:left="720" w:hanging="360"/>
      </w:pPr>
    </w:lvl>
    <w:lvl w:ilvl="2" w:tplc="9000EB88">
      <w:start w:val="1"/>
      <w:numFmt w:val="decimal"/>
      <w:lvlText w:val="%3)"/>
      <w:lvlJc w:val="left"/>
      <w:pPr>
        <w:ind w:left="720" w:hanging="360"/>
      </w:pPr>
    </w:lvl>
    <w:lvl w:ilvl="3" w:tplc="633423C2">
      <w:start w:val="1"/>
      <w:numFmt w:val="decimal"/>
      <w:lvlText w:val="%4)"/>
      <w:lvlJc w:val="left"/>
      <w:pPr>
        <w:ind w:left="720" w:hanging="360"/>
      </w:pPr>
    </w:lvl>
    <w:lvl w:ilvl="4" w:tplc="247CF2D8">
      <w:start w:val="1"/>
      <w:numFmt w:val="decimal"/>
      <w:lvlText w:val="%5)"/>
      <w:lvlJc w:val="left"/>
      <w:pPr>
        <w:ind w:left="720" w:hanging="360"/>
      </w:pPr>
    </w:lvl>
    <w:lvl w:ilvl="5" w:tplc="0070350A">
      <w:start w:val="1"/>
      <w:numFmt w:val="decimal"/>
      <w:lvlText w:val="%6)"/>
      <w:lvlJc w:val="left"/>
      <w:pPr>
        <w:ind w:left="720" w:hanging="360"/>
      </w:pPr>
    </w:lvl>
    <w:lvl w:ilvl="6" w:tplc="47142644">
      <w:start w:val="1"/>
      <w:numFmt w:val="decimal"/>
      <w:lvlText w:val="%7)"/>
      <w:lvlJc w:val="left"/>
      <w:pPr>
        <w:ind w:left="720" w:hanging="360"/>
      </w:pPr>
    </w:lvl>
    <w:lvl w:ilvl="7" w:tplc="4C408166">
      <w:start w:val="1"/>
      <w:numFmt w:val="decimal"/>
      <w:lvlText w:val="%8)"/>
      <w:lvlJc w:val="left"/>
      <w:pPr>
        <w:ind w:left="720" w:hanging="360"/>
      </w:pPr>
    </w:lvl>
    <w:lvl w:ilvl="8" w:tplc="8AF2DB0C">
      <w:start w:val="1"/>
      <w:numFmt w:val="decimal"/>
      <w:lvlText w:val="%9)"/>
      <w:lvlJc w:val="left"/>
      <w:pPr>
        <w:ind w:left="720" w:hanging="360"/>
      </w:pPr>
    </w:lvl>
  </w:abstractNum>
  <w:abstractNum w:abstractNumId="35" w15:restartNumberingAfterBreak="0">
    <w:nsid w:val="5FE77E91"/>
    <w:multiLevelType w:val="hybridMultilevel"/>
    <w:tmpl w:val="930E075C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DB7ABB"/>
    <w:multiLevelType w:val="hybridMultilevel"/>
    <w:tmpl w:val="74E29D8E"/>
    <w:lvl w:ilvl="0" w:tplc="D932CFCE">
      <w:start w:val="1"/>
      <w:numFmt w:val="lowerLetter"/>
      <w:lvlText w:val="%1)"/>
      <w:lvlJc w:val="left"/>
      <w:pPr>
        <w:ind w:left="720" w:hanging="360"/>
      </w:pPr>
    </w:lvl>
    <w:lvl w:ilvl="1" w:tplc="8E1679C6">
      <w:start w:val="1"/>
      <w:numFmt w:val="lowerLetter"/>
      <w:lvlText w:val="%2)"/>
      <w:lvlJc w:val="left"/>
      <w:pPr>
        <w:ind w:left="720" w:hanging="360"/>
      </w:pPr>
    </w:lvl>
    <w:lvl w:ilvl="2" w:tplc="468A6DD8">
      <w:start w:val="1"/>
      <w:numFmt w:val="lowerLetter"/>
      <w:lvlText w:val="%3)"/>
      <w:lvlJc w:val="left"/>
      <w:pPr>
        <w:ind w:left="720" w:hanging="360"/>
      </w:pPr>
    </w:lvl>
    <w:lvl w:ilvl="3" w:tplc="95F2D26E">
      <w:start w:val="1"/>
      <w:numFmt w:val="lowerLetter"/>
      <w:lvlText w:val="%4)"/>
      <w:lvlJc w:val="left"/>
      <w:pPr>
        <w:ind w:left="720" w:hanging="360"/>
      </w:pPr>
    </w:lvl>
    <w:lvl w:ilvl="4" w:tplc="613CA8AE">
      <w:start w:val="1"/>
      <w:numFmt w:val="lowerLetter"/>
      <w:lvlText w:val="%5)"/>
      <w:lvlJc w:val="left"/>
      <w:pPr>
        <w:ind w:left="720" w:hanging="360"/>
      </w:pPr>
    </w:lvl>
    <w:lvl w:ilvl="5" w:tplc="8870D182">
      <w:start w:val="1"/>
      <w:numFmt w:val="lowerLetter"/>
      <w:lvlText w:val="%6)"/>
      <w:lvlJc w:val="left"/>
      <w:pPr>
        <w:ind w:left="720" w:hanging="360"/>
      </w:pPr>
    </w:lvl>
    <w:lvl w:ilvl="6" w:tplc="05109976">
      <w:start w:val="1"/>
      <w:numFmt w:val="lowerLetter"/>
      <w:lvlText w:val="%7)"/>
      <w:lvlJc w:val="left"/>
      <w:pPr>
        <w:ind w:left="720" w:hanging="360"/>
      </w:pPr>
    </w:lvl>
    <w:lvl w:ilvl="7" w:tplc="DB92EC7A">
      <w:start w:val="1"/>
      <w:numFmt w:val="lowerLetter"/>
      <w:lvlText w:val="%8)"/>
      <w:lvlJc w:val="left"/>
      <w:pPr>
        <w:ind w:left="720" w:hanging="360"/>
      </w:pPr>
    </w:lvl>
    <w:lvl w:ilvl="8" w:tplc="AE546BB4">
      <w:start w:val="1"/>
      <w:numFmt w:val="lowerLetter"/>
      <w:lvlText w:val="%9)"/>
      <w:lvlJc w:val="left"/>
      <w:pPr>
        <w:ind w:left="720" w:hanging="360"/>
      </w:pPr>
    </w:lvl>
  </w:abstractNum>
  <w:abstractNum w:abstractNumId="37" w15:restartNumberingAfterBreak="0">
    <w:nsid w:val="6A1271BF"/>
    <w:multiLevelType w:val="hybridMultilevel"/>
    <w:tmpl w:val="F1C4B4D6"/>
    <w:lvl w:ilvl="0" w:tplc="18A266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2022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66858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632EB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1EE2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7880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DC58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C1ED9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C823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8" w15:restartNumberingAfterBreak="0">
    <w:nsid w:val="6BC070F7"/>
    <w:multiLevelType w:val="hybridMultilevel"/>
    <w:tmpl w:val="EE24918C"/>
    <w:lvl w:ilvl="0" w:tplc="559EDEC2">
      <w:start w:val="1"/>
      <w:numFmt w:val="decimal"/>
      <w:lvlText w:val="%1)"/>
      <w:lvlJc w:val="left"/>
      <w:pPr>
        <w:ind w:left="720" w:hanging="360"/>
      </w:pPr>
    </w:lvl>
    <w:lvl w:ilvl="1" w:tplc="5C1E43C8">
      <w:start w:val="1"/>
      <w:numFmt w:val="decimal"/>
      <w:lvlText w:val="%2)"/>
      <w:lvlJc w:val="left"/>
      <w:pPr>
        <w:ind w:left="720" w:hanging="360"/>
      </w:pPr>
    </w:lvl>
    <w:lvl w:ilvl="2" w:tplc="DE004EEA">
      <w:start w:val="1"/>
      <w:numFmt w:val="decimal"/>
      <w:lvlText w:val="%3)"/>
      <w:lvlJc w:val="left"/>
      <w:pPr>
        <w:ind w:left="720" w:hanging="360"/>
      </w:pPr>
    </w:lvl>
    <w:lvl w:ilvl="3" w:tplc="C660E39E">
      <w:start w:val="1"/>
      <w:numFmt w:val="decimal"/>
      <w:lvlText w:val="%4)"/>
      <w:lvlJc w:val="left"/>
      <w:pPr>
        <w:ind w:left="720" w:hanging="360"/>
      </w:pPr>
    </w:lvl>
    <w:lvl w:ilvl="4" w:tplc="ACB4E7CC">
      <w:start w:val="1"/>
      <w:numFmt w:val="decimal"/>
      <w:lvlText w:val="%5)"/>
      <w:lvlJc w:val="left"/>
      <w:pPr>
        <w:ind w:left="720" w:hanging="360"/>
      </w:pPr>
    </w:lvl>
    <w:lvl w:ilvl="5" w:tplc="1988EDF4">
      <w:start w:val="1"/>
      <w:numFmt w:val="decimal"/>
      <w:lvlText w:val="%6)"/>
      <w:lvlJc w:val="left"/>
      <w:pPr>
        <w:ind w:left="720" w:hanging="360"/>
      </w:pPr>
    </w:lvl>
    <w:lvl w:ilvl="6" w:tplc="71ECD398">
      <w:start w:val="1"/>
      <w:numFmt w:val="decimal"/>
      <w:lvlText w:val="%7)"/>
      <w:lvlJc w:val="left"/>
      <w:pPr>
        <w:ind w:left="720" w:hanging="360"/>
      </w:pPr>
    </w:lvl>
    <w:lvl w:ilvl="7" w:tplc="F0E40B94">
      <w:start w:val="1"/>
      <w:numFmt w:val="decimal"/>
      <w:lvlText w:val="%8)"/>
      <w:lvlJc w:val="left"/>
      <w:pPr>
        <w:ind w:left="720" w:hanging="360"/>
      </w:pPr>
    </w:lvl>
    <w:lvl w:ilvl="8" w:tplc="8920F4E8">
      <w:start w:val="1"/>
      <w:numFmt w:val="decimal"/>
      <w:lvlText w:val="%9)"/>
      <w:lvlJc w:val="left"/>
      <w:pPr>
        <w:ind w:left="720" w:hanging="360"/>
      </w:pPr>
    </w:lvl>
  </w:abstractNum>
  <w:abstractNum w:abstractNumId="39" w15:restartNumberingAfterBreak="0">
    <w:nsid w:val="72AF642E"/>
    <w:multiLevelType w:val="hybridMultilevel"/>
    <w:tmpl w:val="01243B8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3EC0576"/>
    <w:multiLevelType w:val="hybridMultilevel"/>
    <w:tmpl w:val="685E4B48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41" w15:restartNumberingAfterBreak="0">
    <w:nsid w:val="777E5FFD"/>
    <w:multiLevelType w:val="multilevel"/>
    <w:tmpl w:val="B52AC460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7D0342A"/>
    <w:multiLevelType w:val="hybridMultilevel"/>
    <w:tmpl w:val="7180A51A"/>
    <w:lvl w:ilvl="0" w:tplc="356E329C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43" w15:restartNumberingAfterBreak="0">
    <w:nsid w:val="7EA43A95"/>
    <w:multiLevelType w:val="hybridMultilevel"/>
    <w:tmpl w:val="27F6796A"/>
    <w:lvl w:ilvl="0" w:tplc="C7245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754799">
    <w:abstractNumId w:val="8"/>
  </w:num>
  <w:num w:numId="2" w16cid:durableId="1293292253">
    <w:abstractNumId w:val="21"/>
  </w:num>
  <w:num w:numId="3" w16cid:durableId="900945361">
    <w:abstractNumId w:val="23"/>
  </w:num>
  <w:num w:numId="4" w16cid:durableId="924849367">
    <w:abstractNumId w:val="40"/>
  </w:num>
  <w:num w:numId="5" w16cid:durableId="966857560">
    <w:abstractNumId w:val="9"/>
  </w:num>
  <w:num w:numId="6" w16cid:durableId="1578173066">
    <w:abstractNumId w:val="17"/>
  </w:num>
  <w:num w:numId="7" w16cid:durableId="1649672653">
    <w:abstractNumId w:val="6"/>
  </w:num>
  <w:num w:numId="8" w16cid:durableId="525753141">
    <w:abstractNumId w:val="41"/>
  </w:num>
  <w:num w:numId="9" w16cid:durableId="2136412100">
    <w:abstractNumId w:val="7"/>
  </w:num>
  <w:num w:numId="10" w16cid:durableId="272178617">
    <w:abstractNumId w:val="12"/>
  </w:num>
  <w:num w:numId="11" w16cid:durableId="934745223">
    <w:abstractNumId w:val="33"/>
  </w:num>
  <w:num w:numId="12" w16cid:durableId="12846196">
    <w:abstractNumId w:val="2"/>
  </w:num>
  <w:num w:numId="13" w16cid:durableId="1087924807">
    <w:abstractNumId w:val="19"/>
  </w:num>
  <w:num w:numId="14" w16cid:durableId="193537924">
    <w:abstractNumId w:val="24"/>
  </w:num>
  <w:num w:numId="15" w16cid:durableId="759060663">
    <w:abstractNumId w:val="10"/>
  </w:num>
  <w:num w:numId="16" w16cid:durableId="179786488">
    <w:abstractNumId w:val="42"/>
  </w:num>
  <w:num w:numId="17" w16cid:durableId="918363772">
    <w:abstractNumId w:val="16"/>
  </w:num>
  <w:num w:numId="18" w16cid:durableId="408961901">
    <w:abstractNumId w:val="39"/>
  </w:num>
  <w:num w:numId="19" w16cid:durableId="1643079028">
    <w:abstractNumId w:val="3"/>
  </w:num>
  <w:num w:numId="20" w16cid:durableId="2076511330">
    <w:abstractNumId w:val="30"/>
  </w:num>
  <w:num w:numId="21" w16cid:durableId="561869573">
    <w:abstractNumId w:val="15"/>
  </w:num>
  <w:num w:numId="22" w16cid:durableId="669676695">
    <w:abstractNumId w:val="28"/>
  </w:num>
  <w:num w:numId="23" w16cid:durableId="1053164280">
    <w:abstractNumId w:val="37"/>
  </w:num>
  <w:num w:numId="24" w16cid:durableId="2052460814">
    <w:abstractNumId w:val="38"/>
  </w:num>
  <w:num w:numId="25" w16cid:durableId="1011302184">
    <w:abstractNumId w:val="36"/>
  </w:num>
  <w:num w:numId="26" w16cid:durableId="1412654695">
    <w:abstractNumId w:val="4"/>
  </w:num>
  <w:num w:numId="27" w16cid:durableId="2050454660">
    <w:abstractNumId w:val="0"/>
  </w:num>
  <w:num w:numId="28" w16cid:durableId="884678866">
    <w:abstractNumId w:val="25"/>
  </w:num>
  <w:num w:numId="29" w16cid:durableId="2033602101">
    <w:abstractNumId w:val="20"/>
  </w:num>
  <w:num w:numId="30" w16cid:durableId="669605840">
    <w:abstractNumId w:val="11"/>
  </w:num>
  <w:num w:numId="31" w16cid:durableId="1147554224">
    <w:abstractNumId w:val="43"/>
  </w:num>
  <w:num w:numId="32" w16cid:durableId="695011352">
    <w:abstractNumId w:val="31"/>
  </w:num>
  <w:num w:numId="33" w16cid:durableId="130400067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98150399">
    <w:abstractNumId w:val="34"/>
  </w:num>
  <w:num w:numId="35" w16cid:durableId="437482995">
    <w:abstractNumId w:val="14"/>
  </w:num>
  <w:num w:numId="36" w16cid:durableId="1843859990">
    <w:abstractNumId w:val="5"/>
  </w:num>
  <w:num w:numId="37" w16cid:durableId="1328090916">
    <w:abstractNumId w:val="27"/>
  </w:num>
  <w:num w:numId="38" w16cid:durableId="1567185523">
    <w:abstractNumId w:val="18"/>
  </w:num>
  <w:num w:numId="39" w16cid:durableId="364987632">
    <w:abstractNumId w:val="29"/>
  </w:num>
  <w:num w:numId="40" w16cid:durableId="1152911405">
    <w:abstractNumId w:val="35"/>
  </w:num>
  <w:num w:numId="41" w16cid:durableId="272323980">
    <w:abstractNumId w:val="22"/>
  </w:num>
  <w:num w:numId="42" w16cid:durableId="1108311513">
    <w:abstractNumId w:val="26"/>
  </w:num>
  <w:num w:numId="43" w16cid:durableId="1325548220">
    <w:abstractNumId w:val="32"/>
  </w:num>
  <w:num w:numId="44" w16cid:durableId="1257832991">
    <w:abstractNumId w:val="13"/>
  </w:num>
  <w:num w:numId="45" w16cid:durableId="13592525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B9"/>
    <w:rsid w:val="00005749"/>
    <w:rsid w:val="00006F1F"/>
    <w:rsid w:val="00015BC3"/>
    <w:rsid w:val="00015F37"/>
    <w:rsid w:val="00020485"/>
    <w:rsid w:val="00027963"/>
    <w:rsid w:val="00037002"/>
    <w:rsid w:val="000448F9"/>
    <w:rsid w:val="00061EA0"/>
    <w:rsid w:val="00082764"/>
    <w:rsid w:val="0009229A"/>
    <w:rsid w:val="000A43E7"/>
    <w:rsid w:val="000A4BD3"/>
    <w:rsid w:val="000C1484"/>
    <w:rsid w:val="000C1C42"/>
    <w:rsid w:val="000C4512"/>
    <w:rsid w:val="000C6013"/>
    <w:rsid w:val="000C71D4"/>
    <w:rsid w:val="000D1AF8"/>
    <w:rsid w:val="000E192C"/>
    <w:rsid w:val="000E7EE1"/>
    <w:rsid w:val="000F3A5B"/>
    <w:rsid w:val="000F3F2F"/>
    <w:rsid w:val="000F5DA1"/>
    <w:rsid w:val="000F6755"/>
    <w:rsid w:val="001007BD"/>
    <w:rsid w:val="0010099C"/>
    <w:rsid w:val="00106A33"/>
    <w:rsid w:val="00110B79"/>
    <w:rsid w:val="00127485"/>
    <w:rsid w:val="00130049"/>
    <w:rsid w:val="00131CBD"/>
    <w:rsid w:val="00153B21"/>
    <w:rsid w:val="001572A0"/>
    <w:rsid w:val="00160F8C"/>
    <w:rsid w:val="00174F4A"/>
    <w:rsid w:val="00177ED0"/>
    <w:rsid w:val="0019365D"/>
    <w:rsid w:val="001957EE"/>
    <w:rsid w:val="00195EC9"/>
    <w:rsid w:val="00197AE4"/>
    <w:rsid w:val="001A0F6F"/>
    <w:rsid w:val="001A4383"/>
    <w:rsid w:val="001A4C2A"/>
    <w:rsid w:val="001B270D"/>
    <w:rsid w:val="001B67AD"/>
    <w:rsid w:val="001C3DBB"/>
    <w:rsid w:val="001C5142"/>
    <w:rsid w:val="001C77BF"/>
    <w:rsid w:val="001D52A5"/>
    <w:rsid w:val="001D642F"/>
    <w:rsid w:val="001E3C35"/>
    <w:rsid w:val="001E5159"/>
    <w:rsid w:val="001F558B"/>
    <w:rsid w:val="00207352"/>
    <w:rsid w:val="00207D2B"/>
    <w:rsid w:val="00213A4F"/>
    <w:rsid w:val="00217C74"/>
    <w:rsid w:val="002210A3"/>
    <w:rsid w:val="00221B70"/>
    <w:rsid w:val="00222D5B"/>
    <w:rsid w:val="00230A7D"/>
    <w:rsid w:val="0023294D"/>
    <w:rsid w:val="002334FA"/>
    <w:rsid w:val="002406D4"/>
    <w:rsid w:val="002440BF"/>
    <w:rsid w:val="00245FD1"/>
    <w:rsid w:val="00246436"/>
    <w:rsid w:val="002470F8"/>
    <w:rsid w:val="00262C95"/>
    <w:rsid w:val="002634D4"/>
    <w:rsid w:val="00270668"/>
    <w:rsid w:val="00270AB7"/>
    <w:rsid w:val="00277031"/>
    <w:rsid w:val="002809DC"/>
    <w:rsid w:val="00281183"/>
    <w:rsid w:val="00281AB5"/>
    <w:rsid w:val="00283AF0"/>
    <w:rsid w:val="00283C36"/>
    <w:rsid w:val="002A4E56"/>
    <w:rsid w:val="002A6CAB"/>
    <w:rsid w:val="002B0BB9"/>
    <w:rsid w:val="002B53A6"/>
    <w:rsid w:val="002B7203"/>
    <w:rsid w:val="002C212B"/>
    <w:rsid w:val="002C4B86"/>
    <w:rsid w:val="002D407D"/>
    <w:rsid w:val="002D6F6B"/>
    <w:rsid w:val="002E4C9C"/>
    <w:rsid w:val="0030217F"/>
    <w:rsid w:val="00304ACD"/>
    <w:rsid w:val="0031292C"/>
    <w:rsid w:val="00326D97"/>
    <w:rsid w:val="00327550"/>
    <w:rsid w:val="00343A7E"/>
    <w:rsid w:val="00344AC6"/>
    <w:rsid w:val="00347D2E"/>
    <w:rsid w:val="0036661A"/>
    <w:rsid w:val="00371ABE"/>
    <w:rsid w:val="00375542"/>
    <w:rsid w:val="00380002"/>
    <w:rsid w:val="00392993"/>
    <w:rsid w:val="003A2B93"/>
    <w:rsid w:val="003A7B8E"/>
    <w:rsid w:val="003B041A"/>
    <w:rsid w:val="003B6994"/>
    <w:rsid w:val="003C17AD"/>
    <w:rsid w:val="003C4C36"/>
    <w:rsid w:val="003C7248"/>
    <w:rsid w:val="003D5A43"/>
    <w:rsid w:val="003D6FA7"/>
    <w:rsid w:val="003E00DC"/>
    <w:rsid w:val="003E2558"/>
    <w:rsid w:val="003F131A"/>
    <w:rsid w:val="00400C4D"/>
    <w:rsid w:val="00400E02"/>
    <w:rsid w:val="00406B33"/>
    <w:rsid w:val="0040702D"/>
    <w:rsid w:val="0041719E"/>
    <w:rsid w:val="00421433"/>
    <w:rsid w:val="004302E1"/>
    <w:rsid w:val="00430311"/>
    <w:rsid w:val="00440DF8"/>
    <w:rsid w:val="0044779D"/>
    <w:rsid w:val="00453FFC"/>
    <w:rsid w:val="00463033"/>
    <w:rsid w:val="0046478E"/>
    <w:rsid w:val="0047388C"/>
    <w:rsid w:val="00476C57"/>
    <w:rsid w:val="004A4DF8"/>
    <w:rsid w:val="004B2CBD"/>
    <w:rsid w:val="004B401D"/>
    <w:rsid w:val="004C4B7C"/>
    <w:rsid w:val="004D03A9"/>
    <w:rsid w:val="004E0B4D"/>
    <w:rsid w:val="004E4581"/>
    <w:rsid w:val="004E52E6"/>
    <w:rsid w:val="004F0BFE"/>
    <w:rsid w:val="004F19E7"/>
    <w:rsid w:val="004F3275"/>
    <w:rsid w:val="004F69E6"/>
    <w:rsid w:val="00500C24"/>
    <w:rsid w:val="00500C32"/>
    <w:rsid w:val="00520777"/>
    <w:rsid w:val="00524BEE"/>
    <w:rsid w:val="00535574"/>
    <w:rsid w:val="00540783"/>
    <w:rsid w:val="00543CC8"/>
    <w:rsid w:val="005607E9"/>
    <w:rsid w:val="005614CA"/>
    <w:rsid w:val="00564C46"/>
    <w:rsid w:val="005650C3"/>
    <w:rsid w:val="005672F0"/>
    <w:rsid w:val="005728C9"/>
    <w:rsid w:val="005772F3"/>
    <w:rsid w:val="00580866"/>
    <w:rsid w:val="005818B0"/>
    <w:rsid w:val="00581EE3"/>
    <w:rsid w:val="00597779"/>
    <w:rsid w:val="005A193E"/>
    <w:rsid w:val="005C3C58"/>
    <w:rsid w:val="005C5E82"/>
    <w:rsid w:val="005D400B"/>
    <w:rsid w:val="005E28D9"/>
    <w:rsid w:val="005E34A9"/>
    <w:rsid w:val="005E4E1E"/>
    <w:rsid w:val="005F2981"/>
    <w:rsid w:val="0060159E"/>
    <w:rsid w:val="00601963"/>
    <w:rsid w:val="00602520"/>
    <w:rsid w:val="00613CB8"/>
    <w:rsid w:val="00616792"/>
    <w:rsid w:val="00616D8D"/>
    <w:rsid w:val="00621CD1"/>
    <w:rsid w:val="00622E15"/>
    <w:rsid w:val="006271DD"/>
    <w:rsid w:val="00630648"/>
    <w:rsid w:val="00647226"/>
    <w:rsid w:val="0065378D"/>
    <w:rsid w:val="006566EA"/>
    <w:rsid w:val="006567DE"/>
    <w:rsid w:val="0066487B"/>
    <w:rsid w:val="00681B24"/>
    <w:rsid w:val="00692B79"/>
    <w:rsid w:val="006A74C1"/>
    <w:rsid w:val="006B606D"/>
    <w:rsid w:val="006B7152"/>
    <w:rsid w:val="006D12BC"/>
    <w:rsid w:val="006D30CF"/>
    <w:rsid w:val="006F632E"/>
    <w:rsid w:val="0070180B"/>
    <w:rsid w:val="00715BE0"/>
    <w:rsid w:val="00723770"/>
    <w:rsid w:val="00727104"/>
    <w:rsid w:val="00743CD5"/>
    <w:rsid w:val="0074413C"/>
    <w:rsid w:val="0074595A"/>
    <w:rsid w:val="00754189"/>
    <w:rsid w:val="00755594"/>
    <w:rsid w:val="0076072F"/>
    <w:rsid w:val="00762D7F"/>
    <w:rsid w:val="00770278"/>
    <w:rsid w:val="00773A17"/>
    <w:rsid w:val="00774671"/>
    <w:rsid w:val="00781191"/>
    <w:rsid w:val="007912EF"/>
    <w:rsid w:val="0079170C"/>
    <w:rsid w:val="007958C7"/>
    <w:rsid w:val="007963F3"/>
    <w:rsid w:val="00796F2F"/>
    <w:rsid w:val="007A1886"/>
    <w:rsid w:val="007A19E8"/>
    <w:rsid w:val="007A23DC"/>
    <w:rsid w:val="007A6692"/>
    <w:rsid w:val="007A6BE5"/>
    <w:rsid w:val="007B6E56"/>
    <w:rsid w:val="007E69FC"/>
    <w:rsid w:val="007F0ACE"/>
    <w:rsid w:val="007F1DDB"/>
    <w:rsid w:val="007F2818"/>
    <w:rsid w:val="007F6B4F"/>
    <w:rsid w:val="00804931"/>
    <w:rsid w:val="00814220"/>
    <w:rsid w:val="00815112"/>
    <w:rsid w:val="008202BE"/>
    <w:rsid w:val="00823B6B"/>
    <w:rsid w:val="008260C4"/>
    <w:rsid w:val="00831BF0"/>
    <w:rsid w:val="00833CF5"/>
    <w:rsid w:val="00833FB4"/>
    <w:rsid w:val="00835728"/>
    <w:rsid w:val="00836FBE"/>
    <w:rsid w:val="00844488"/>
    <w:rsid w:val="00854512"/>
    <w:rsid w:val="00856C03"/>
    <w:rsid w:val="00864716"/>
    <w:rsid w:val="0086627D"/>
    <w:rsid w:val="00871375"/>
    <w:rsid w:val="00872BD6"/>
    <w:rsid w:val="008805C2"/>
    <w:rsid w:val="0088526C"/>
    <w:rsid w:val="0089336D"/>
    <w:rsid w:val="008B35E2"/>
    <w:rsid w:val="008B3FEB"/>
    <w:rsid w:val="008B589C"/>
    <w:rsid w:val="008C03AB"/>
    <w:rsid w:val="008C15CD"/>
    <w:rsid w:val="008C4A74"/>
    <w:rsid w:val="008C5D0E"/>
    <w:rsid w:val="008C5EA1"/>
    <w:rsid w:val="008C727F"/>
    <w:rsid w:val="008D66BC"/>
    <w:rsid w:val="008E12AA"/>
    <w:rsid w:val="008F3883"/>
    <w:rsid w:val="00901138"/>
    <w:rsid w:val="00904641"/>
    <w:rsid w:val="00911AD2"/>
    <w:rsid w:val="009233AA"/>
    <w:rsid w:val="00925FFC"/>
    <w:rsid w:val="00930CD1"/>
    <w:rsid w:val="00941F12"/>
    <w:rsid w:val="009425D9"/>
    <w:rsid w:val="009565EE"/>
    <w:rsid w:val="009569A7"/>
    <w:rsid w:val="00973828"/>
    <w:rsid w:val="00973CA7"/>
    <w:rsid w:val="0097481A"/>
    <w:rsid w:val="00980E2D"/>
    <w:rsid w:val="00984793"/>
    <w:rsid w:val="009919CD"/>
    <w:rsid w:val="00996DE8"/>
    <w:rsid w:val="009A160B"/>
    <w:rsid w:val="009A210E"/>
    <w:rsid w:val="009A28FE"/>
    <w:rsid w:val="009A648E"/>
    <w:rsid w:val="009A6B10"/>
    <w:rsid w:val="009B150F"/>
    <w:rsid w:val="009C3105"/>
    <w:rsid w:val="009D4876"/>
    <w:rsid w:val="009E5C90"/>
    <w:rsid w:val="009F0212"/>
    <w:rsid w:val="009F5A52"/>
    <w:rsid w:val="009F7A93"/>
    <w:rsid w:val="00A103D5"/>
    <w:rsid w:val="00A15F27"/>
    <w:rsid w:val="00A21A0F"/>
    <w:rsid w:val="00A22036"/>
    <w:rsid w:val="00A238A0"/>
    <w:rsid w:val="00A25AEB"/>
    <w:rsid w:val="00A327B7"/>
    <w:rsid w:val="00A50EC9"/>
    <w:rsid w:val="00A54AFD"/>
    <w:rsid w:val="00A6331E"/>
    <w:rsid w:val="00A6336C"/>
    <w:rsid w:val="00A65C17"/>
    <w:rsid w:val="00A71642"/>
    <w:rsid w:val="00A71A58"/>
    <w:rsid w:val="00A74199"/>
    <w:rsid w:val="00A747A4"/>
    <w:rsid w:val="00A74881"/>
    <w:rsid w:val="00A8080B"/>
    <w:rsid w:val="00A80850"/>
    <w:rsid w:val="00A81C9C"/>
    <w:rsid w:val="00A826C4"/>
    <w:rsid w:val="00A951E5"/>
    <w:rsid w:val="00AA09CE"/>
    <w:rsid w:val="00AA41EB"/>
    <w:rsid w:val="00AB03EB"/>
    <w:rsid w:val="00AB3BBA"/>
    <w:rsid w:val="00AB4B1D"/>
    <w:rsid w:val="00AB7118"/>
    <w:rsid w:val="00AC5959"/>
    <w:rsid w:val="00AD4963"/>
    <w:rsid w:val="00AD5548"/>
    <w:rsid w:val="00AE0BEB"/>
    <w:rsid w:val="00AE4171"/>
    <w:rsid w:val="00AE5A82"/>
    <w:rsid w:val="00AE5FC0"/>
    <w:rsid w:val="00AF1B26"/>
    <w:rsid w:val="00AF2BB4"/>
    <w:rsid w:val="00B009F9"/>
    <w:rsid w:val="00B044DF"/>
    <w:rsid w:val="00B17BF8"/>
    <w:rsid w:val="00B27EE0"/>
    <w:rsid w:val="00B31875"/>
    <w:rsid w:val="00B5162C"/>
    <w:rsid w:val="00B575BC"/>
    <w:rsid w:val="00B6150C"/>
    <w:rsid w:val="00B63FA7"/>
    <w:rsid w:val="00B7152B"/>
    <w:rsid w:val="00B723A0"/>
    <w:rsid w:val="00B73A7A"/>
    <w:rsid w:val="00B74F02"/>
    <w:rsid w:val="00B764C2"/>
    <w:rsid w:val="00B928B9"/>
    <w:rsid w:val="00BA0372"/>
    <w:rsid w:val="00BA08FF"/>
    <w:rsid w:val="00BB7F61"/>
    <w:rsid w:val="00BC5242"/>
    <w:rsid w:val="00BC56E3"/>
    <w:rsid w:val="00BC62BF"/>
    <w:rsid w:val="00BE0FBA"/>
    <w:rsid w:val="00BF21B2"/>
    <w:rsid w:val="00BF3D24"/>
    <w:rsid w:val="00BF5E6D"/>
    <w:rsid w:val="00C01A78"/>
    <w:rsid w:val="00C0329D"/>
    <w:rsid w:val="00C27BF4"/>
    <w:rsid w:val="00C27FF6"/>
    <w:rsid w:val="00C30A2F"/>
    <w:rsid w:val="00C53E39"/>
    <w:rsid w:val="00C573F3"/>
    <w:rsid w:val="00C60256"/>
    <w:rsid w:val="00C75FD8"/>
    <w:rsid w:val="00C80B0A"/>
    <w:rsid w:val="00C824EE"/>
    <w:rsid w:val="00C857A6"/>
    <w:rsid w:val="00C864BB"/>
    <w:rsid w:val="00C86D42"/>
    <w:rsid w:val="00C90C13"/>
    <w:rsid w:val="00C9579D"/>
    <w:rsid w:val="00CA1A66"/>
    <w:rsid w:val="00CA416A"/>
    <w:rsid w:val="00CA4F2B"/>
    <w:rsid w:val="00CB2D8E"/>
    <w:rsid w:val="00CB509D"/>
    <w:rsid w:val="00CB5CB5"/>
    <w:rsid w:val="00CC1468"/>
    <w:rsid w:val="00CC569C"/>
    <w:rsid w:val="00CC75A4"/>
    <w:rsid w:val="00CC7B9B"/>
    <w:rsid w:val="00CD0F66"/>
    <w:rsid w:val="00CD58D6"/>
    <w:rsid w:val="00CD69DB"/>
    <w:rsid w:val="00CE1C18"/>
    <w:rsid w:val="00CE4A02"/>
    <w:rsid w:val="00CF1653"/>
    <w:rsid w:val="00CF7221"/>
    <w:rsid w:val="00D0065D"/>
    <w:rsid w:val="00D0402C"/>
    <w:rsid w:val="00D05332"/>
    <w:rsid w:val="00D07ADA"/>
    <w:rsid w:val="00D1062F"/>
    <w:rsid w:val="00D11441"/>
    <w:rsid w:val="00D21BC1"/>
    <w:rsid w:val="00D3385C"/>
    <w:rsid w:val="00D3573D"/>
    <w:rsid w:val="00D36DB6"/>
    <w:rsid w:val="00D36EF9"/>
    <w:rsid w:val="00D6277E"/>
    <w:rsid w:val="00D74089"/>
    <w:rsid w:val="00D7453C"/>
    <w:rsid w:val="00D747FA"/>
    <w:rsid w:val="00D81A7A"/>
    <w:rsid w:val="00D847A5"/>
    <w:rsid w:val="00D8711B"/>
    <w:rsid w:val="00D907CB"/>
    <w:rsid w:val="00DB33F8"/>
    <w:rsid w:val="00DB70C8"/>
    <w:rsid w:val="00DC5B6C"/>
    <w:rsid w:val="00DE3713"/>
    <w:rsid w:val="00DF1B48"/>
    <w:rsid w:val="00DF66C6"/>
    <w:rsid w:val="00DF67CC"/>
    <w:rsid w:val="00E05393"/>
    <w:rsid w:val="00E06086"/>
    <w:rsid w:val="00E104A1"/>
    <w:rsid w:val="00E135A1"/>
    <w:rsid w:val="00E16345"/>
    <w:rsid w:val="00E21A46"/>
    <w:rsid w:val="00E254A2"/>
    <w:rsid w:val="00E445E3"/>
    <w:rsid w:val="00E55F71"/>
    <w:rsid w:val="00E71672"/>
    <w:rsid w:val="00E7763B"/>
    <w:rsid w:val="00E80BAD"/>
    <w:rsid w:val="00E84BF3"/>
    <w:rsid w:val="00E85770"/>
    <w:rsid w:val="00EA7BC3"/>
    <w:rsid w:val="00EB0CBD"/>
    <w:rsid w:val="00EB6BB7"/>
    <w:rsid w:val="00EB7E8D"/>
    <w:rsid w:val="00EC4293"/>
    <w:rsid w:val="00ED16A4"/>
    <w:rsid w:val="00EE1D52"/>
    <w:rsid w:val="00EE2588"/>
    <w:rsid w:val="00EF5967"/>
    <w:rsid w:val="00EF7930"/>
    <w:rsid w:val="00F01385"/>
    <w:rsid w:val="00F04B3D"/>
    <w:rsid w:val="00F10B3E"/>
    <w:rsid w:val="00F3631D"/>
    <w:rsid w:val="00F37F6A"/>
    <w:rsid w:val="00F42C17"/>
    <w:rsid w:val="00F431CB"/>
    <w:rsid w:val="00F56364"/>
    <w:rsid w:val="00F57604"/>
    <w:rsid w:val="00F621F2"/>
    <w:rsid w:val="00F70BDA"/>
    <w:rsid w:val="00F75A6C"/>
    <w:rsid w:val="00F827DF"/>
    <w:rsid w:val="00F83713"/>
    <w:rsid w:val="00FA614E"/>
    <w:rsid w:val="00FA6A84"/>
    <w:rsid w:val="00FB0BC2"/>
    <w:rsid w:val="00FB34F9"/>
    <w:rsid w:val="00FB60FD"/>
    <w:rsid w:val="00FB718A"/>
    <w:rsid w:val="00FC2B3A"/>
    <w:rsid w:val="00FC3EDE"/>
    <w:rsid w:val="00FC49D9"/>
    <w:rsid w:val="00FD12E4"/>
    <w:rsid w:val="00FD43E7"/>
    <w:rsid w:val="00FD602D"/>
    <w:rsid w:val="00FF2255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ED475"/>
  <w15:docId w15:val="{636D2987-9871-490F-B0A7-EF983096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B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3064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30648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customStyle="1" w:styleId="small2">
    <w:name w:val="small2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customStyle="1" w:styleId="small">
    <w:name w:val="small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9565EE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9748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A4F2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6566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A4F2B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344AC6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A951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F0A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7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7C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7CC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36661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93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0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60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9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3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06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3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7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8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0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2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9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7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3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00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8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95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4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sejmik.kielce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sejmik.kielc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sejmik.kielce.pl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p.sejmik.kiel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1288</Words>
  <Characters>7729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stanowisku urzędniczym</vt:lpstr>
    </vt:vector>
  </TitlesOfParts>
  <Company>Urząd Marszałkowski Woj. Świętokrzyskiego</Company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stanowisku urzędniczym</dc:title>
  <dc:creator>andszt</dc:creator>
  <cp:lastModifiedBy>Janda-Wnuk, Ewelina</cp:lastModifiedBy>
  <cp:revision>32</cp:revision>
  <cp:lastPrinted>2025-02-27T08:22:00Z</cp:lastPrinted>
  <dcterms:created xsi:type="dcterms:W3CDTF">2024-12-11T09:12:00Z</dcterms:created>
  <dcterms:modified xsi:type="dcterms:W3CDTF">2025-02-27T08:23:00Z</dcterms:modified>
</cp:coreProperties>
</file>