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8B0" w:rsidRPr="008358B0" w:rsidRDefault="008358B0" w:rsidP="008358B0">
      <w:pPr>
        <w:tabs>
          <w:tab w:val="right" w:pos="907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58B0" w:rsidRPr="00FC1860" w:rsidRDefault="008358B0" w:rsidP="006052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358B0">
        <w:rPr>
          <w:rFonts w:ascii="Times New Roman" w:eastAsia="Calibri" w:hAnsi="Times New Roman" w:cs="Times New Roman"/>
          <w:b/>
          <w:sz w:val="24"/>
          <w:szCs w:val="24"/>
        </w:rPr>
        <w:t xml:space="preserve">KD-I.615.9.2020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Egz. Nr…..</w:t>
      </w:r>
    </w:p>
    <w:p w:rsidR="008358B0" w:rsidRDefault="008358B0" w:rsidP="006052A3">
      <w:pPr>
        <w:spacing w:after="0" w:line="360" w:lineRule="auto"/>
        <w:jc w:val="both"/>
        <w:rPr>
          <w:b/>
        </w:rPr>
      </w:pPr>
    </w:p>
    <w:p w:rsidR="000D4579" w:rsidRPr="00FC1860" w:rsidRDefault="000D4579" w:rsidP="006052A3">
      <w:pPr>
        <w:spacing w:after="0" w:line="360" w:lineRule="auto"/>
        <w:jc w:val="both"/>
        <w:rPr>
          <w:b/>
        </w:rPr>
      </w:pPr>
    </w:p>
    <w:p w:rsidR="008358B0" w:rsidRPr="00FC1860" w:rsidRDefault="008358B0" w:rsidP="006052A3">
      <w:pPr>
        <w:spacing w:after="0" w:line="360" w:lineRule="auto"/>
        <w:jc w:val="both"/>
        <w:rPr>
          <w:b/>
        </w:rPr>
      </w:pPr>
    </w:p>
    <w:p w:rsidR="008358B0" w:rsidRDefault="008358B0" w:rsidP="006052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WYSTĄPIENIE POKONTROLNE</w:t>
      </w:r>
    </w:p>
    <w:p w:rsidR="008358B0" w:rsidRPr="000A58DD" w:rsidRDefault="008358B0" w:rsidP="006052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8B0" w:rsidRDefault="008358B0" w:rsidP="006052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Stowarzyszenie Muzyka</w:t>
      </w:r>
      <w:r w:rsidR="007D316F">
        <w:rPr>
          <w:rFonts w:ascii="Times New Roman" w:hAnsi="Times New Roman" w:cs="Times New Roman"/>
          <w:b/>
          <w:sz w:val="28"/>
          <w:szCs w:val="28"/>
        </w:rPr>
        <w:t xml:space="preserve"> w Opactwie </w:t>
      </w:r>
    </w:p>
    <w:p w:rsidR="008358B0" w:rsidRDefault="008358B0" w:rsidP="007D316F">
      <w:pPr>
        <w:spacing w:after="0" w:line="360" w:lineRule="auto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8358B0" w:rsidRDefault="008358B0" w:rsidP="006052A3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8358B0" w:rsidRDefault="008358B0" w:rsidP="006052A3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8358B0" w:rsidRDefault="008358B0" w:rsidP="006052A3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8358B0" w:rsidRDefault="008358B0" w:rsidP="006052A3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8358B0" w:rsidRDefault="008358B0" w:rsidP="006052A3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8358B0" w:rsidRDefault="008358B0" w:rsidP="006052A3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8358B0" w:rsidRDefault="008358B0" w:rsidP="006052A3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8358B0" w:rsidRDefault="008358B0" w:rsidP="006052A3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8358B0" w:rsidRDefault="008358B0" w:rsidP="006052A3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8358B0" w:rsidRDefault="008358B0" w:rsidP="006052A3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8358B0" w:rsidRDefault="008358B0" w:rsidP="006052A3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8358B0" w:rsidRDefault="008358B0" w:rsidP="006052A3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8358B0" w:rsidRDefault="008358B0" w:rsidP="006052A3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8358B0" w:rsidRDefault="008358B0" w:rsidP="006052A3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8358B0" w:rsidRDefault="008358B0" w:rsidP="006052A3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8358B0" w:rsidRDefault="008358B0" w:rsidP="006052A3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8358B0" w:rsidRDefault="008358B0" w:rsidP="006052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8B0" w:rsidRDefault="008358B0" w:rsidP="006052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7A77B4F9" wp14:editId="5D66BD93">
            <wp:extent cx="743585" cy="829310"/>
            <wp:effectExtent l="0" t="0" r="0" b="8890"/>
            <wp:docPr id="2" name="Obraz 2" descr="Herb Województwa Świętokrzyskiego" titl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8B0" w:rsidRPr="00E74F7A" w:rsidRDefault="008358B0" w:rsidP="006052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F7A">
        <w:rPr>
          <w:rFonts w:ascii="Times New Roman" w:hAnsi="Times New Roman" w:cs="Times New Roman"/>
          <w:sz w:val="24"/>
          <w:szCs w:val="24"/>
        </w:rPr>
        <w:t>URZĄD MARSZAŁKOWSKI</w:t>
      </w:r>
    </w:p>
    <w:p w:rsidR="008358B0" w:rsidRPr="00E74F7A" w:rsidRDefault="008358B0" w:rsidP="006052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WOJEWÓDZTWA ŚWIĘTOKRZYSKIEGO</w:t>
      </w:r>
    </w:p>
    <w:p w:rsidR="008358B0" w:rsidRPr="006052A3" w:rsidRDefault="008358B0" w:rsidP="006052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F7A">
        <w:rPr>
          <w:rFonts w:ascii="Times New Roman" w:hAnsi="Times New Roman" w:cs="Times New Roman"/>
          <w:sz w:val="24"/>
          <w:szCs w:val="24"/>
        </w:rPr>
        <w:t>ul. Al. IX Wieków Kielc 3, 25-516 Kielce</w:t>
      </w:r>
    </w:p>
    <w:p w:rsidR="00BE1B65" w:rsidRPr="00BE1B65" w:rsidRDefault="00D74358" w:rsidP="00811F96">
      <w:pPr>
        <w:spacing w:before="24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</w:t>
      </w:r>
      <w:r w:rsidR="00BE1B65" w:rsidRPr="00BE1B65">
        <w:rPr>
          <w:rFonts w:ascii="Times New Roman" w:hAnsi="Times New Roman" w:cs="Times New Roman"/>
          <w:b/>
          <w:sz w:val="24"/>
          <w:szCs w:val="24"/>
        </w:rPr>
        <w:t xml:space="preserve">Ustalenia wstępne (dane jednostki kontrolowanej) </w:t>
      </w:r>
    </w:p>
    <w:p w:rsidR="000D20B8" w:rsidRDefault="00BE1B65" w:rsidP="00811F96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1B65">
        <w:rPr>
          <w:rFonts w:ascii="Times New Roman" w:hAnsi="Times New Roman" w:cs="Times New Roman"/>
          <w:sz w:val="24"/>
          <w:szCs w:val="24"/>
        </w:rPr>
        <w:t>Stowarzyszenie Muzyka w Opactwie zostało zarejestrowane w rejestrze stowarzyszeń, innych organizacji społecznych i zawodowych, fundacji oraz samodzielnych publicznych zakładów opieki zdrowotnej prowadzonym przez Sąd Rejonowy w Kielcach, X Wydział Gospodarczy Krajowego Rejestru Sądowego pod Nr KRS: 0000743032 w dniu 02.08.2018 roku, pod adresem:  ul. Kościelna, nr 14, 27-215 Wąchock.</w:t>
      </w:r>
    </w:p>
    <w:p w:rsidR="004410C3" w:rsidRDefault="000A5FC7" w:rsidP="00811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0C3">
        <w:rPr>
          <w:rFonts w:ascii="Times New Roman" w:hAnsi="Times New Roman" w:cs="Times New Roman"/>
          <w:sz w:val="24"/>
          <w:szCs w:val="24"/>
        </w:rPr>
        <w:t xml:space="preserve">Podmiot </w:t>
      </w:r>
      <w:r w:rsidR="00824F72">
        <w:rPr>
          <w:rFonts w:ascii="Times New Roman" w:hAnsi="Times New Roman" w:cs="Times New Roman"/>
          <w:sz w:val="24"/>
          <w:szCs w:val="24"/>
        </w:rPr>
        <w:t xml:space="preserve">jest także </w:t>
      </w:r>
      <w:r w:rsidRPr="004410C3">
        <w:rPr>
          <w:rFonts w:ascii="Times New Roman" w:hAnsi="Times New Roman" w:cs="Times New Roman"/>
          <w:sz w:val="24"/>
          <w:szCs w:val="24"/>
        </w:rPr>
        <w:t>wpisany do rejestru przedsiębiorców</w:t>
      </w:r>
      <w:r w:rsidR="001C3101">
        <w:rPr>
          <w:rFonts w:ascii="Times New Roman" w:hAnsi="Times New Roman" w:cs="Times New Roman"/>
          <w:sz w:val="24"/>
          <w:szCs w:val="24"/>
        </w:rPr>
        <w:t>: Nr REGON-</w:t>
      </w:r>
      <w:r w:rsidR="004410C3" w:rsidRPr="004410C3">
        <w:rPr>
          <w:rFonts w:ascii="Times New Roman" w:hAnsi="Times New Roman" w:cs="Times New Roman"/>
          <w:sz w:val="24"/>
          <w:szCs w:val="24"/>
        </w:rPr>
        <w:t>380907872</w:t>
      </w:r>
      <w:r w:rsidR="001C3101">
        <w:rPr>
          <w:rFonts w:ascii="Times New Roman" w:hAnsi="Times New Roman" w:cs="Times New Roman"/>
          <w:sz w:val="24"/>
          <w:szCs w:val="24"/>
        </w:rPr>
        <w:t>,</w:t>
      </w:r>
      <w:r w:rsidR="00E5547A">
        <w:rPr>
          <w:rFonts w:ascii="Times New Roman" w:hAnsi="Times New Roman" w:cs="Times New Roman"/>
          <w:sz w:val="24"/>
          <w:szCs w:val="24"/>
        </w:rPr>
        <w:t xml:space="preserve"> Nr </w:t>
      </w:r>
      <w:r w:rsidR="00392FE6">
        <w:rPr>
          <w:rFonts w:ascii="Times New Roman" w:hAnsi="Times New Roman" w:cs="Times New Roman"/>
          <w:sz w:val="24"/>
          <w:szCs w:val="24"/>
        </w:rPr>
        <w:t>NIP</w:t>
      </w:r>
      <w:r w:rsidR="001C3101">
        <w:rPr>
          <w:rFonts w:ascii="Times New Roman" w:hAnsi="Times New Roman" w:cs="Times New Roman"/>
          <w:sz w:val="24"/>
          <w:szCs w:val="24"/>
        </w:rPr>
        <w:t>-</w:t>
      </w:r>
      <w:r w:rsidR="00E5547A">
        <w:rPr>
          <w:rFonts w:ascii="Times New Roman" w:hAnsi="Times New Roman" w:cs="Times New Roman"/>
          <w:sz w:val="24"/>
          <w:szCs w:val="24"/>
        </w:rPr>
        <w:t> </w:t>
      </w:r>
      <w:r w:rsidR="00392FE6" w:rsidRPr="00392FE6">
        <w:rPr>
          <w:rFonts w:ascii="Times New Roman" w:hAnsi="Times New Roman" w:cs="Times New Roman"/>
          <w:sz w:val="24"/>
          <w:szCs w:val="24"/>
        </w:rPr>
        <w:t>6642140705</w:t>
      </w:r>
      <w:r w:rsidR="00392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FE6" w:rsidRDefault="00392FE6" w:rsidP="00811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FC7" w:rsidRPr="004410C3" w:rsidRDefault="00D74358" w:rsidP="00811F9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392FE6">
        <w:rPr>
          <w:rFonts w:ascii="Times New Roman" w:hAnsi="Times New Roman" w:cs="Times New Roman"/>
          <w:b/>
          <w:sz w:val="24"/>
          <w:szCs w:val="24"/>
        </w:rPr>
        <w:t>Przeważająca działalność</w:t>
      </w:r>
      <w:r w:rsidR="000A5FC7" w:rsidRPr="001B63C1">
        <w:rPr>
          <w:rFonts w:ascii="Times New Roman" w:hAnsi="Times New Roman" w:cs="Times New Roman"/>
          <w:b/>
          <w:sz w:val="24"/>
          <w:szCs w:val="24"/>
        </w:rPr>
        <w:t xml:space="preserve"> przedsiębiorcy</w:t>
      </w:r>
      <w:r w:rsidR="00392FE6">
        <w:rPr>
          <w:rFonts w:ascii="Times New Roman" w:hAnsi="Times New Roman" w:cs="Times New Roman"/>
          <w:b/>
          <w:sz w:val="24"/>
          <w:szCs w:val="24"/>
        </w:rPr>
        <w:t xml:space="preserve"> prowadzona jest w zakresie</w:t>
      </w:r>
      <w:r w:rsidR="004410C3" w:rsidRPr="001B63C1">
        <w:rPr>
          <w:rFonts w:ascii="Times New Roman" w:hAnsi="Times New Roman" w:cs="Times New Roman"/>
          <w:b/>
          <w:sz w:val="24"/>
          <w:szCs w:val="24"/>
        </w:rPr>
        <w:t>:</w:t>
      </w:r>
      <w:r w:rsidR="000D20B8">
        <w:rPr>
          <w:rFonts w:ascii="Times New Roman" w:hAnsi="Times New Roman" w:cs="Times New Roman"/>
          <w:sz w:val="24"/>
          <w:szCs w:val="24"/>
        </w:rPr>
        <w:t xml:space="preserve"> </w:t>
      </w:r>
      <w:r w:rsidR="000A5FC7" w:rsidRPr="004410C3">
        <w:rPr>
          <w:rFonts w:ascii="Times New Roman" w:hAnsi="Times New Roman" w:cs="Times New Roman"/>
          <w:sz w:val="24"/>
          <w:szCs w:val="24"/>
        </w:rPr>
        <w:t>S</w:t>
      </w:r>
      <w:r w:rsidR="001B63C1">
        <w:rPr>
          <w:rFonts w:ascii="Times New Roman" w:hAnsi="Times New Roman" w:cs="Times New Roman"/>
          <w:sz w:val="24"/>
          <w:szCs w:val="24"/>
        </w:rPr>
        <w:t xml:space="preserve">przedaż detaliczna nagrań dźwiękowych i audiowizualnych prowadzona w </w:t>
      </w:r>
      <w:r w:rsidR="000A5FC7" w:rsidRPr="004410C3">
        <w:rPr>
          <w:rFonts w:ascii="Times New Roman" w:hAnsi="Times New Roman" w:cs="Times New Roman"/>
          <w:sz w:val="24"/>
          <w:szCs w:val="24"/>
        </w:rPr>
        <w:t xml:space="preserve"> </w:t>
      </w:r>
      <w:r w:rsidR="001B63C1">
        <w:rPr>
          <w:rFonts w:ascii="Times New Roman" w:hAnsi="Times New Roman" w:cs="Times New Roman"/>
          <w:sz w:val="24"/>
          <w:szCs w:val="24"/>
        </w:rPr>
        <w:t>wyspecjalizowanych sklepach.</w:t>
      </w:r>
    </w:p>
    <w:p w:rsidR="000A5FC7" w:rsidRDefault="00D74358" w:rsidP="00811F9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392FE6">
        <w:rPr>
          <w:rFonts w:ascii="Times New Roman" w:hAnsi="Times New Roman" w:cs="Times New Roman"/>
          <w:b/>
          <w:sz w:val="24"/>
          <w:szCs w:val="24"/>
        </w:rPr>
        <w:t>Pozostała działalność</w:t>
      </w:r>
      <w:r w:rsidR="000A5FC7" w:rsidRPr="001B63C1">
        <w:rPr>
          <w:rFonts w:ascii="Times New Roman" w:hAnsi="Times New Roman" w:cs="Times New Roman"/>
          <w:b/>
          <w:sz w:val="24"/>
          <w:szCs w:val="24"/>
        </w:rPr>
        <w:t xml:space="preserve"> przedsiębiorcy</w:t>
      </w:r>
      <w:r w:rsidR="00392FE6">
        <w:rPr>
          <w:rFonts w:ascii="Times New Roman" w:hAnsi="Times New Roman" w:cs="Times New Roman"/>
          <w:b/>
          <w:sz w:val="24"/>
          <w:szCs w:val="24"/>
        </w:rPr>
        <w:t xml:space="preserve"> prowadzona jest w zakresie: </w:t>
      </w:r>
      <w:r w:rsidR="001B63C1">
        <w:rPr>
          <w:rFonts w:ascii="Times New Roman" w:hAnsi="Times New Roman" w:cs="Times New Roman"/>
          <w:sz w:val="24"/>
          <w:szCs w:val="24"/>
        </w:rPr>
        <w:t>Drukowanie gazet</w:t>
      </w:r>
      <w:r w:rsidR="000A5FC7" w:rsidRPr="004410C3">
        <w:rPr>
          <w:rFonts w:ascii="Times New Roman" w:hAnsi="Times New Roman" w:cs="Times New Roman"/>
          <w:sz w:val="24"/>
          <w:szCs w:val="24"/>
        </w:rPr>
        <w:t xml:space="preserve">, </w:t>
      </w:r>
      <w:r w:rsidR="001B63C1">
        <w:rPr>
          <w:rFonts w:ascii="Times New Roman" w:hAnsi="Times New Roman" w:cs="Times New Roman"/>
          <w:sz w:val="24"/>
          <w:szCs w:val="24"/>
        </w:rPr>
        <w:t>pozostałe drukowanie</w:t>
      </w:r>
      <w:r w:rsidR="000A5FC7" w:rsidRPr="004410C3">
        <w:rPr>
          <w:rFonts w:ascii="Times New Roman" w:hAnsi="Times New Roman" w:cs="Times New Roman"/>
          <w:sz w:val="24"/>
          <w:szCs w:val="24"/>
        </w:rPr>
        <w:t xml:space="preserve">, </w:t>
      </w:r>
      <w:r w:rsidR="001B63C1">
        <w:rPr>
          <w:rFonts w:ascii="Times New Roman" w:hAnsi="Times New Roman" w:cs="Times New Roman"/>
          <w:sz w:val="24"/>
          <w:szCs w:val="24"/>
        </w:rPr>
        <w:t>działalność usługowa związana z przygotowaniem do druku</w:t>
      </w:r>
      <w:r w:rsidR="000A5FC7" w:rsidRPr="004410C3">
        <w:rPr>
          <w:rFonts w:ascii="Times New Roman" w:hAnsi="Times New Roman" w:cs="Times New Roman"/>
          <w:sz w:val="24"/>
          <w:szCs w:val="24"/>
        </w:rPr>
        <w:t xml:space="preserve">, </w:t>
      </w:r>
      <w:r w:rsidR="001B63C1">
        <w:rPr>
          <w:rFonts w:ascii="Times New Roman" w:hAnsi="Times New Roman" w:cs="Times New Roman"/>
          <w:sz w:val="24"/>
          <w:szCs w:val="24"/>
        </w:rPr>
        <w:t>reprodukcja zapisanych nośników informacji</w:t>
      </w:r>
      <w:r w:rsidR="000A5FC7" w:rsidRPr="004410C3">
        <w:rPr>
          <w:rFonts w:ascii="Times New Roman" w:hAnsi="Times New Roman" w:cs="Times New Roman"/>
          <w:sz w:val="24"/>
          <w:szCs w:val="24"/>
        </w:rPr>
        <w:t xml:space="preserve">, </w:t>
      </w:r>
      <w:r w:rsidR="001B63C1">
        <w:rPr>
          <w:rFonts w:ascii="Times New Roman" w:hAnsi="Times New Roman" w:cs="Times New Roman"/>
          <w:sz w:val="24"/>
          <w:szCs w:val="24"/>
        </w:rPr>
        <w:t xml:space="preserve">sprzedaż </w:t>
      </w:r>
      <w:r w:rsidR="00E5547A">
        <w:rPr>
          <w:rFonts w:ascii="Times New Roman" w:hAnsi="Times New Roman" w:cs="Times New Roman"/>
          <w:sz w:val="24"/>
          <w:szCs w:val="24"/>
        </w:rPr>
        <w:t>detaliczna książek prowadzona w </w:t>
      </w:r>
      <w:r w:rsidR="001B63C1">
        <w:rPr>
          <w:rFonts w:ascii="Times New Roman" w:hAnsi="Times New Roman" w:cs="Times New Roman"/>
          <w:sz w:val="24"/>
          <w:szCs w:val="24"/>
        </w:rPr>
        <w:t>wyspecjalizowanych sklepach sprzedaż detaliczna książek i artykułów piśmiennych prowadzona w wyspecjalizowanych sklepach</w:t>
      </w:r>
      <w:r w:rsidR="000A5FC7" w:rsidRPr="004410C3">
        <w:rPr>
          <w:rFonts w:ascii="Times New Roman" w:hAnsi="Times New Roman" w:cs="Times New Roman"/>
          <w:sz w:val="24"/>
          <w:szCs w:val="24"/>
        </w:rPr>
        <w:t xml:space="preserve">, </w:t>
      </w:r>
      <w:r w:rsidR="001B63C1">
        <w:rPr>
          <w:rFonts w:ascii="Times New Roman" w:hAnsi="Times New Roman" w:cs="Times New Roman"/>
          <w:sz w:val="24"/>
          <w:szCs w:val="24"/>
        </w:rPr>
        <w:t xml:space="preserve">sprzedaż detaliczna prowadzona przez domy pomocy wysyłkowej lub </w:t>
      </w:r>
      <w:r w:rsidR="000D20B8">
        <w:rPr>
          <w:rFonts w:ascii="Times New Roman" w:hAnsi="Times New Roman" w:cs="Times New Roman"/>
          <w:sz w:val="24"/>
          <w:szCs w:val="24"/>
        </w:rPr>
        <w:t>Internet</w:t>
      </w:r>
      <w:r w:rsidR="000A5FC7" w:rsidRPr="004410C3">
        <w:rPr>
          <w:rFonts w:ascii="Times New Roman" w:hAnsi="Times New Roman" w:cs="Times New Roman"/>
          <w:sz w:val="24"/>
          <w:szCs w:val="24"/>
        </w:rPr>
        <w:t xml:space="preserve">, </w:t>
      </w:r>
      <w:r w:rsidR="001B63C1">
        <w:rPr>
          <w:rFonts w:ascii="Times New Roman" w:hAnsi="Times New Roman" w:cs="Times New Roman"/>
          <w:sz w:val="24"/>
          <w:szCs w:val="24"/>
        </w:rPr>
        <w:t>pozostała sprzedaż detaliczna prowadzona poza siecią sklepową</w:t>
      </w:r>
      <w:r w:rsidR="000A5FC7" w:rsidRPr="004410C3">
        <w:rPr>
          <w:rFonts w:ascii="Times New Roman" w:hAnsi="Times New Roman" w:cs="Times New Roman"/>
          <w:sz w:val="24"/>
          <w:szCs w:val="24"/>
        </w:rPr>
        <w:t xml:space="preserve">, </w:t>
      </w:r>
      <w:r w:rsidR="001B63C1">
        <w:rPr>
          <w:rFonts w:ascii="Times New Roman" w:hAnsi="Times New Roman" w:cs="Times New Roman"/>
          <w:sz w:val="24"/>
          <w:szCs w:val="24"/>
        </w:rPr>
        <w:t>straganami  i</w:t>
      </w:r>
      <w:r w:rsidR="000A5FC7" w:rsidRPr="004410C3">
        <w:rPr>
          <w:rFonts w:ascii="Times New Roman" w:hAnsi="Times New Roman" w:cs="Times New Roman"/>
          <w:sz w:val="24"/>
          <w:szCs w:val="24"/>
        </w:rPr>
        <w:t xml:space="preserve"> </w:t>
      </w:r>
      <w:r w:rsidR="001B63C1">
        <w:rPr>
          <w:rFonts w:ascii="Times New Roman" w:hAnsi="Times New Roman" w:cs="Times New Roman"/>
          <w:sz w:val="24"/>
          <w:szCs w:val="24"/>
        </w:rPr>
        <w:t>targowiskami.</w:t>
      </w:r>
    </w:p>
    <w:p w:rsidR="00F30320" w:rsidRDefault="00F30320" w:rsidP="00811F9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Organem nadzoru nad Stowarzyszeniem</w:t>
      </w:r>
      <w:r w:rsidR="0039370E">
        <w:rPr>
          <w:rFonts w:ascii="Times New Roman" w:hAnsi="Times New Roman" w:cs="Times New Roman"/>
          <w:sz w:val="24"/>
          <w:szCs w:val="24"/>
        </w:rPr>
        <w:t xml:space="preserve"> Muzyka w Opactwie </w:t>
      </w:r>
      <w:r>
        <w:rPr>
          <w:rFonts w:ascii="Times New Roman" w:hAnsi="Times New Roman" w:cs="Times New Roman"/>
          <w:sz w:val="24"/>
          <w:szCs w:val="24"/>
        </w:rPr>
        <w:t xml:space="preserve"> jest Starosta Powiatu Starachowickiego.</w:t>
      </w:r>
    </w:p>
    <w:p w:rsidR="001C3101" w:rsidRDefault="00D74358" w:rsidP="00811F96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 w:rsidR="001C3101" w:rsidRPr="00C4122E">
        <w:rPr>
          <w:rFonts w:ascii="Times New Roman" w:hAnsi="Times New Roman"/>
          <w:b/>
          <w:sz w:val="24"/>
          <w:szCs w:val="24"/>
        </w:rPr>
        <w:t xml:space="preserve">Stowarzyszenie </w:t>
      </w:r>
      <w:r w:rsidR="001C3101">
        <w:rPr>
          <w:rFonts w:ascii="Times New Roman" w:hAnsi="Times New Roman"/>
          <w:b/>
          <w:sz w:val="24"/>
          <w:szCs w:val="24"/>
        </w:rPr>
        <w:t xml:space="preserve">Muzyka w Opactwie </w:t>
      </w:r>
      <w:r w:rsidR="001C3101" w:rsidRPr="00C4122E">
        <w:rPr>
          <w:rFonts w:ascii="Times New Roman" w:hAnsi="Times New Roman"/>
          <w:b/>
          <w:sz w:val="24"/>
          <w:szCs w:val="24"/>
        </w:rPr>
        <w:t>realizuje swoje cele</w:t>
      </w:r>
      <w:r w:rsidR="0086325B">
        <w:rPr>
          <w:rFonts w:ascii="Times New Roman" w:hAnsi="Times New Roman"/>
          <w:b/>
          <w:sz w:val="24"/>
          <w:szCs w:val="24"/>
        </w:rPr>
        <w:t xml:space="preserve"> wynikające ze statutu </w:t>
      </w:r>
      <w:r w:rsidR="001C3101" w:rsidRPr="00C4122E">
        <w:rPr>
          <w:rFonts w:ascii="Times New Roman" w:hAnsi="Times New Roman"/>
          <w:b/>
          <w:sz w:val="24"/>
          <w:szCs w:val="24"/>
        </w:rPr>
        <w:t xml:space="preserve"> m.in. poprzez:</w:t>
      </w:r>
    </w:p>
    <w:p w:rsidR="001C3101" w:rsidRDefault="001C3101" w:rsidP="00811F96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C3101" w:rsidRPr="00D74358" w:rsidRDefault="001C3101" w:rsidP="00D74358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74358">
        <w:rPr>
          <w:rFonts w:ascii="Times New Roman" w:hAnsi="Times New Roman"/>
          <w:sz w:val="24"/>
          <w:szCs w:val="24"/>
        </w:rPr>
        <w:t>Upowszechnienie i rozwój kultury muzycznej, w szczególności poprzez organizowanie cyklicznego festiwalu muzycznego o nazwie: M</w:t>
      </w:r>
      <w:r w:rsidR="00E5547A">
        <w:rPr>
          <w:rFonts w:ascii="Times New Roman" w:hAnsi="Times New Roman"/>
          <w:sz w:val="24"/>
          <w:szCs w:val="24"/>
        </w:rPr>
        <w:t>iędzynarodowy Festiwal Muzyka w </w:t>
      </w:r>
      <w:r w:rsidRPr="00D74358">
        <w:rPr>
          <w:rFonts w:ascii="Times New Roman" w:hAnsi="Times New Roman"/>
          <w:sz w:val="24"/>
          <w:szCs w:val="24"/>
        </w:rPr>
        <w:t>Opactwie,</w:t>
      </w:r>
    </w:p>
    <w:p w:rsidR="001C3101" w:rsidRPr="00D74358" w:rsidRDefault="001C3101" w:rsidP="00D74358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74358">
        <w:rPr>
          <w:rFonts w:ascii="Times New Roman" w:hAnsi="Times New Roman"/>
          <w:sz w:val="24"/>
          <w:szCs w:val="24"/>
        </w:rPr>
        <w:t>Działanie na rzecz rozwoju sztuki, kultury, poprzez prezentację działań dotyczących m.in. teatru, kina, sztuk plastycznych, muzyki, literatury,</w:t>
      </w:r>
    </w:p>
    <w:p w:rsidR="001C3101" w:rsidRPr="00D74358" w:rsidRDefault="001C3101" w:rsidP="00D74358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74358">
        <w:rPr>
          <w:rFonts w:ascii="Times New Roman" w:hAnsi="Times New Roman"/>
          <w:sz w:val="24"/>
          <w:szCs w:val="24"/>
        </w:rPr>
        <w:t>Wspieranie i promowanie twórczości artystycznej, związanej ze sztukami plastycznymi, muzyką , teatrem, kinem, plastyką oraz literaturą,</w:t>
      </w:r>
    </w:p>
    <w:p w:rsidR="001C3101" w:rsidRPr="00A13F59" w:rsidRDefault="001C3101" w:rsidP="00A13F5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F59">
        <w:rPr>
          <w:rFonts w:ascii="Times New Roman" w:hAnsi="Times New Roman"/>
          <w:sz w:val="24"/>
          <w:szCs w:val="24"/>
        </w:rPr>
        <w:t>Integracja i aktywizacja środowisk twórczych, wspólnot i społeczności lokalnych,</w:t>
      </w:r>
    </w:p>
    <w:p w:rsidR="001C3101" w:rsidRPr="00A13F59" w:rsidRDefault="001C3101" w:rsidP="00A13F5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F59">
        <w:rPr>
          <w:rFonts w:ascii="Times New Roman" w:hAnsi="Times New Roman"/>
          <w:sz w:val="24"/>
          <w:szCs w:val="24"/>
        </w:rPr>
        <w:t>Kształtowanie u dzieci, młodzieży i dorosłych postawy potrzeby aktywnego uczestniczenia w życiu kulturalnym oraz roz</w:t>
      </w:r>
      <w:r w:rsidR="00E5547A">
        <w:rPr>
          <w:rFonts w:ascii="Times New Roman" w:hAnsi="Times New Roman"/>
          <w:sz w:val="24"/>
          <w:szCs w:val="24"/>
        </w:rPr>
        <w:t>wijanie świadomości narodowej i </w:t>
      </w:r>
      <w:r w:rsidRPr="00A13F59">
        <w:rPr>
          <w:rFonts w:ascii="Times New Roman" w:hAnsi="Times New Roman"/>
          <w:sz w:val="24"/>
          <w:szCs w:val="24"/>
        </w:rPr>
        <w:t>kulturowej,</w:t>
      </w:r>
    </w:p>
    <w:p w:rsidR="001C3101" w:rsidRPr="00A13F59" w:rsidRDefault="001C3101" w:rsidP="00A13F5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F59">
        <w:rPr>
          <w:rFonts w:ascii="Times New Roman" w:hAnsi="Times New Roman"/>
          <w:sz w:val="24"/>
          <w:szCs w:val="24"/>
        </w:rPr>
        <w:t>Popularyzowanie wiedzy z dziedziny sztuki i kultury,</w:t>
      </w:r>
    </w:p>
    <w:p w:rsidR="001C3101" w:rsidRPr="00A13F59" w:rsidRDefault="001C3101" w:rsidP="00A13F5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F59">
        <w:rPr>
          <w:rFonts w:ascii="Times New Roman" w:hAnsi="Times New Roman"/>
          <w:sz w:val="24"/>
          <w:szCs w:val="24"/>
        </w:rPr>
        <w:t>Podtrzymywanie tradycji narodowej w dziedzinie kultury, pielęgnowania polskiej myśli kulturalnej, ochrona dóbr kultury i tradycji,</w:t>
      </w:r>
    </w:p>
    <w:p w:rsidR="001C3101" w:rsidRPr="00A13F59" w:rsidRDefault="001C3101" w:rsidP="00A13F5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F59">
        <w:rPr>
          <w:rFonts w:ascii="Times New Roman" w:hAnsi="Times New Roman"/>
          <w:sz w:val="24"/>
          <w:szCs w:val="24"/>
        </w:rPr>
        <w:t>Działania na rzecz integracji europejskiej oraz rozwijania kontaktów i współpracy między społeczeństwami w zakresie kultury,</w:t>
      </w:r>
    </w:p>
    <w:p w:rsidR="001C3101" w:rsidRPr="00A13F59" w:rsidRDefault="001C3101" w:rsidP="00A13F5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F59">
        <w:rPr>
          <w:rFonts w:ascii="Times New Roman" w:hAnsi="Times New Roman"/>
          <w:sz w:val="24"/>
          <w:szCs w:val="24"/>
        </w:rPr>
        <w:t>Niesienie pomocy instytucjom kulturalnym o ważnym znaczeniu społecznym będącym w trudnej sytuacji materialnej,</w:t>
      </w:r>
    </w:p>
    <w:bookmarkEnd w:id="0"/>
    <w:p w:rsidR="001C3101" w:rsidRPr="00A13F59" w:rsidRDefault="001C3101" w:rsidP="00A13F5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F59">
        <w:rPr>
          <w:rFonts w:ascii="Times New Roman" w:hAnsi="Times New Roman"/>
          <w:sz w:val="24"/>
          <w:szCs w:val="24"/>
        </w:rPr>
        <w:lastRenderedPageBreak/>
        <w:t>Wkład w ochronę i renowację zabytkowego zespołu</w:t>
      </w:r>
      <w:r w:rsidR="00E5547A">
        <w:rPr>
          <w:rFonts w:ascii="Times New Roman" w:hAnsi="Times New Roman"/>
          <w:sz w:val="24"/>
          <w:szCs w:val="24"/>
        </w:rPr>
        <w:t xml:space="preserve"> klasztornego Ojców Cystersów w </w:t>
      </w:r>
      <w:r w:rsidRPr="00A13F59">
        <w:rPr>
          <w:rFonts w:ascii="Times New Roman" w:hAnsi="Times New Roman"/>
          <w:sz w:val="24"/>
          <w:szCs w:val="24"/>
        </w:rPr>
        <w:t>Wąchocku,</w:t>
      </w:r>
    </w:p>
    <w:p w:rsidR="00B1389A" w:rsidRPr="00A13F59" w:rsidRDefault="001C3101" w:rsidP="00A13F59">
      <w:pPr>
        <w:pStyle w:val="Akapitzlist"/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A13F59">
        <w:rPr>
          <w:rFonts w:ascii="Times New Roman" w:hAnsi="Times New Roman"/>
          <w:sz w:val="24"/>
          <w:szCs w:val="24"/>
        </w:rPr>
        <w:t xml:space="preserve">Podejmowanie działań zmierzających do budowania społecznego poparcia dla </w:t>
      </w:r>
      <w:r w:rsidR="00E5547A">
        <w:rPr>
          <w:rFonts w:ascii="Times New Roman" w:hAnsi="Times New Roman"/>
          <w:sz w:val="24"/>
          <w:szCs w:val="24"/>
        </w:rPr>
        <w:t xml:space="preserve">w/w </w:t>
      </w:r>
      <w:r w:rsidRPr="00A13F59">
        <w:rPr>
          <w:rFonts w:ascii="Times New Roman" w:hAnsi="Times New Roman"/>
          <w:sz w:val="24"/>
          <w:szCs w:val="24"/>
        </w:rPr>
        <w:t>działań artystycznych, wspieranie inicjatyw społecznych na rzecz pomocy i realizacji celów stowarzyszenia</w:t>
      </w:r>
    </w:p>
    <w:p w:rsidR="000D20B8" w:rsidRPr="000D20B8" w:rsidRDefault="00A13F59" w:rsidP="00811F9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BE1B65" w:rsidRPr="000D20B8">
        <w:rPr>
          <w:rFonts w:ascii="Times New Roman" w:hAnsi="Times New Roman" w:cs="Times New Roman"/>
          <w:b/>
          <w:sz w:val="24"/>
          <w:szCs w:val="24"/>
        </w:rPr>
        <w:t xml:space="preserve">Zarząd Stowarzyszenia Muzyka w Opactwie reprezentują: </w:t>
      </w:r>
    </w:p>
    <w:p w:rsidR="000D20B8" w:rsidRDefault="00BE1B65" w:rsidP="00811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B65">
        <w:rPr>
          <w:rFonts w:ascii="Times New Roman" w:hAnsi="Times New Roman" w:cs="Times New Roman"/>
          <w:sz w:val="24"/>
          <w:szCs w:val="24"/>
        </w:rPr>
        <w:t xml:space="preserve">William Jan </w:t>
      </w:r>
      <w:proofErr w:type="spellStart"/>
      <w:r w:rsidRPr="00BE1B65">
        <w:rPr>
          <w:rFonts w:ascii="Times New Roman" w:hAnsi="Times New Roman" w:cs="Times New Roman"/>
          <w:sz w:val="24"/>
          <w:szCs w:val="24"/>
        </w:rPr>
        <w:t>Romanski</w:t>
      </w:r>
      <w:proofErr w:type="spellEnd"/>
      <w:r w:rsidRPr="00BE1B65">
        <w:rPr>
          <w:rFonts w:ascii="Times New Roman" w:hAnsi="Times New Roman" w:cs="Times New Roman"/>
          <w:sz w:val="24"/>
          <w:szCs w:val="24"/>
        </w:rPr>
        <w:t xml:space="preserve"> - Prezes Zarządu, </w:t>
      </w:r>
    </w:p>
    <w:p w:rsidR="000D20B8" w:rsidRDefault="00BE1B65" w:rsidP="00811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B65">
        <w:rPr>
          <w:rFonts w:ascii="Times New Roman" w:hAnsi="Times New Roman" w:cs="Times New Roman"/>
          <w:sz w:val="24"/>
          <w:szCs w:val="24"/>
        </w:rPr>
        <w:t xml:space="preserve">Hanna Maria Romańska Knight - Wiceprezes Zarządu, </w:t>
      </w:r>
    </w:p>
    <w:p w:rsidR="00BE1B65" w:rsidRDefault="00BE1B65" w:rsidP="00811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1B65">
        <w:rPr>
          <w:rFonts w:ascii="Times New Roman" w:hAnsi="Times New Roman" w:cs="Times New Roman"/>
          <w:sz w:val="24"/>
          <w:szCs w:val="24"/>
        </w:rPr>
        <w:t>Zajkiewicz</w:t>
      </w:r>
      <w:proofErr w:type="spellEnd"/>
      <w:r w:rsidRPr="00BE1B65">
        <w:rPr>
          <w:rFonts w:ascii="Times New Roman" w:hAnsi="Times New Roman" w:cs="Times New Roman"/>
          <w:sz w:val="24"/>
          <w:szCs w:val="24"/>
        </w:rPr>
        <w:t xml:space="preserve"> Wiktor -Wiceprezes Zarządu.</w:t>
      </w:r>
    </w:p>
    <w:p w:rsidR="001C3101" w:rsidRPr="00BE1B65" w:rsidRDefault="001C3101" w:rsidP="00811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B65" w:rsidRPr="00BE1B65" w:rsidRDefault="00BE1B65" w:rsidP="00811F9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E1B65">
        <w:rPr>
          <w:rFonts w:ascii="Times New Roman" w:hAnsi="Times New Roman" w:cs="Times New Roman"/>
          <w:sz w:val="24"/>
          <w:szCs w:val="24"/>
        </w:rPr>
        <w:t xml:space="preserve">Oświadczenia woli w imieniu Stowarzyszenia, w szczególności dotyczące sposobu zaciągania zobowiązań, składają prezes jednoosobowo lub dwóch wiceprezesów łącznie. </w:t>
      </w:r>
    </w:p>
    <w:p w:rsidR="00BE1B65" w:rsidRPr="00BE1B65" w:rsidRDefault="00BE1B65" w:rsidP="00811F96">
      <w:pPr>
        <w:jc w:val="both"/>
        <w:rPr>
          <w:rFonts w:ascii="Times New Roman" w:hAnsi="Times New Roman" w:cs="Times New Roman"/>
          <w:sz w:val="24"/>
          <w:szCs w:val="24"/>
        </w:rPr>
      </w:pPr>
      <w:r w:rsidRPr="00BE1B65">
        <w:rPr>
          <w:rFonts w:ascii="Times New Roman" w:hAnsi="Times New Roman" w:cs="Times New Roman"/>
          <w:sz w:val="24"/>
          <w:szCs w:val="24"/>
        </w:rPr>
        <w:t>Wszelkich informacji i wyjaśnień dotyczących kontrolo</w:t>
      </w:r>
      <w:r w:rsidR="00657191">
        <w:rPr>
          <w:rFonts w:ascii="Times New Roman" w:hAnsi="Times New Roman" w:cs="Times New Roman"/>
          <w:sz w:val="24"/>
          <w:szCs w:val="24"/>
        </w:rPr>
        <w:t>wanego zadania udzielał</w:t>
      </w:r>
      <w:r w:rsidR="00657191">
        <w:rPr>
          <w:rFonts w:ascii="Times New Roman" w:hAnsi="Times New Roman" w:cs="Times New Roman"/>
          <w:sz w:val="24"/>
          <w:szCs w:val="24"/>
        </w:rPr>
        <w:br/>
        <w:t>Prezes S</w:t>
      </w:r>
      <w:r w:rsidRPr="00BE1B6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owarzyszenia Muzyka w Opactwie.</w:t>
      </w:r>
    </w:p>
    <w:p w:rsidR="00BE1B65" w:rsidRPr="00E6264F" w:rsidRDefault="00A13F59" w:rsidP="00E554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BE1B65" w:rsidRPr="00BE1B65">
        <w:rPr>
          <w:rFonts w:ascii="Times New Roman" w:hAnsi="Times New Roman" w:cs="Times New Roman"/>
          <w:b/>
          <w:sz w:val="24"/>
          <w:szCs w:val="24"/>
        </w:rPr>
        <w:t>Czynności kontrolne</w:t>
      </w:r>
      <w:r w:rsidR="00BE1B65" w:rsidRPr="00E6264F">
        <w:rPr>
          <w:rFonts w:ascii="Times New Roman" w:hAnsi="Times New Roman" w:cs="Times New Roman"/>
          <w:sz w:val="24"/>
          <w:szCs w:val="24"/>
        </w:rPr>
        <w:t xml:space="preserve"> przeprowadzili pracownicy Departamentu Kultury i Dziedzictwa Narodowego Urzędu  Marszałkowskiego w Kielcach w siedzibie Zleceniodawcy tj. </w:t>
      </w:r>
      <w:r w:rsidR="00E5547A">
        <w:rPr>
          <w:rFonts w:ascii="Times New Roman" w:hAnsi="Times New Roman" w:cs="Times New Roman"/>
          <w:sz w:val="24"/>
          <w:szCs w:val="24"/>
        </w:rPr>
        <w:t>al. IX </w:t>
      </w:r>
      <w:r w:rsidR="00BE1B65" w:rsidRPr="00E6264F">
        <w:rPr>
          <w:rFonts w:ascii="Times New Roman" w:hAnsi="Times New Roman" w:cs="Times New Roman"/>
          <w:sz w:val="24"/>
          <w:szCs w:val="24"/>
        </w:rPr>
        <w:t>Wieków Kielc 3, 25-516 Kielce stosownie do § 8 u</w:t>
      </w:r>
      <w:r w:rsidR="00E5547A">
        <w:rPr>
          <w:rFonts w:ascii="Times New Roman" w:hAnsi="Times New Roman" w:cs="Times New Roman"/>
          <w:sz w:val="24"/>
          <w:szCs w:val="24"/>
        </w:rPr>
        <w:t>st.4 umowy nr 8/KULTURA/2020 z </w:t>
      </w:r>
      <w:r w:rsidR="00BE1B65" w:rsidRPr="00E6264F">
        <w:rPr>
          <w:rFonts w:ascii="Times New Roman" w:hAnsi="Times New Roman" w:cs="Times New Roman"/>
          <w:sz w:val="24"/>
          <w:szCs w:val="24"/>
        </w:rPr>
        <w:t>dnia 14.08.2020 r</w:t>
      </w:r>
      <w:r w:rsidR="00E5547A">
        <w:rPr>
          <w:rFonts w:ascii="Times New Roman" w:hAnsi="Times New Roman" w:cs="Times New Roman"/>
          <w:sz w:val="24"/>
          <w:szCs w:val="24"/>
        </w:rPr>
        <w:t>.</w:t>
      </w:r>
      <w:r w:rsidR="00BE1B65" w:rsidRPr="00E6264F">
        <w:rPr>
          <w:rFonts w:ascii="Times New Roman" w:hAnsi="Times New Roman" w:cs="Times New Roman"/>
          <w:sz w:val="24"/>
          <w:szCs w:val="24"/>
        </w:rPr>
        <w:t>:</w:t>
      </w:r>
    </w:p>
    <w:p w:rsidR="00BE1B65" w:rsidRPr="00E5547A" w:rsidRDefault="00BE1B65" w:rsidP="00E5547A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5547A">
        <w:rPr>
          <w:rFonts w:ascii="Times New Roman" w:hAnsi="Times New Roman"/>
          <w:b/>
          <w:sz w:val="24"/>
          <w:szCs w:val="24"/>
        </w:rPr>
        <w:t>Paweł Walesic</w:t>
      </w:r>
      <w:r w:rsidR="000D20B8" w:rsidRPr="00E5547A">
        <w:rPr>
          <w:rFonts w:ascii="Times New Roman" w:hAnsi="Times New Roman"/>
          <w:sz w:val="24"/>
          <w:szCs w:val="24"/>
        </w:rPr>
        <w:t xml:space="preserve"> - </w:t>
      </w:r>
      <w:r w:rsidRPr="00E5547A">
        <w:rPr>
          <w:rFonts w:ascii="Times New Roman" w:hAnsi="Times New Roman"/>
          <w:sz w:val="24"/>
          <w:szCs w:val="24"/>
        </w:rPr>
        <w:t>działający na podstawie upoważnienia nr 1 wydanego przez p. Magdalenę Kusztal – Dyrektor</w:t>
      </w:r>
      <w:r w:rsidR="00E5547A" w:rsidRPr="00E5547A">
        <w:rPr>
          <w:rFonts w:ascii="Times New Roman" w:hAnsi="Times New Roman"/>
          <w:sz w:val="24"/>
          <w:szCs w:val="24"/>
        </w:rPr>
        <w:t>a Departamentu (załącznik nr 1),</w:t>
      </w:r>
    </w:p>
    <w:p w:rsidR="00BE1B65" w:rsidRDefault="00BE1B65" w:rsidP="00E5547A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5547A">
        <w:rPr>
          <w:rFonts w:ascii="Times New Roman" w:hAnsi="Times New Roman"/>
          <w:b/>
          <w:sz w:val="24"/>
          <w:szCs w:val="24"/>
        </w:rPr>
        <w:t>Agata</w:t>
      </w:r>
      <w:r w:rsidRPr="008358B0">
        <w:rPr>
          <w:rFonts w:ascii="Times New Roman" w:hAnsi="Times New Roman"/>
          <w:b/>
          <w:sz w:val="24"/>
          <w:szCs w:val="24"/>
        </w:rPr>
        <w:t xml:space="preserve"> Chrabąszcz</w:t>
      </w:r>
      <w:r w:rsidR="000D20B8">
        <w:rPr>
          <w:rFonts w:ascii="Times New Roman" w:hAnsi="Times New Roman"/>
          <w:sz w:val="24"/>
          <w:szCs w:val="24"/>
        </w:rPr>
        <w:t xml:space="preserve"> - działająca</w:t>
      </w:r>
      <w:r w:rsidRPr="008358B0">
        <w:rPr>
          <w:rFonts w:ascii="Times New Roman" w:hAnsi="Times New Roman"/>
          <w:sz w:val="24"/>
          <w:szCs w:val="24"/>
        </w:rPr>
        <w:t xml:space="preserve"> na podstawie upow</w:t>
      </w:r>
      <w:r w:rsidR="00E5547A">
        <w:rPr>
          <w:rFonts w:ascii="Times New Roman" w:hAnsi="Times New Roman"/>
          <w:sz w:val="24"/>
          <w:szCs w:val="24"/>
        </w:rPr>
        <w:t>ażnienia nr 1 wydanego przez p. </w:t>
      </w:r>
      <w:r w:rsidRPr="008358B0">
        <w:rPr>
          <w:rFonts w:ascii="Times New Roman" w:hAnsi="Times New Roman"/>
          <w:sz w:val="24"/>
          <w:szCs w:val="24"/>
        </w:rPr>
        <w:t>Magdalenę Kusztal -</w:t>
      </w:r>
      <w:r w:rsidR="00E5547A">
        <w:rPr>
          <w:rFonts w:ascii="Times New Roman" w:hAnsi="Times New Roman"/>
          <w:sz w:val="24"/>
          <w:szCs w:val="24"/>
        </w:rPr>
        <w:t xml:space="preserve"> </w:t>
      </w:r>
      <w:r w:rsidRPr="008358B0">
        <w:rPr>
          <w:rFonts w:ascii="Times New Roman" w:hAnsi="Times New Roman"/>
          <w:sz w:val="24"/>
          <w:szCs w:val="24"/>
        </w:rPr>
        <w:t>Dyrektora Departamentu (załącznik nr 1)</w:t>
      </w:r>
      <w:r w:rsidR="00392FE6">
        <w:rPr>
          <w:rFonts w:ascii="Times New Roman" w:hAnsi="Times New Roman"/>
          <w:sz w:val="24"/>
          <w:szCs w:val="24"/>
        </w:rPr>
        <w:t>.</w:t>
      </w:r>
    </w:p>
    <w:p w:rsidR="000D20B8" w:rsidRPr="008358B0" w:rsidRDefault="000D20B8" w:rsidP="00811F9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20B8" w:rsidRDefault="00BE1B65" w:rsidP="00811F9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58B0">
        <w:rPr>
          <w:rFonts w:ascii="Times New Roman" w:eastAsia="Calibri" w:hAnsi="Times New Roman" w:cs="Times New Roman"/>
          <w:sz w:val="24"/>
          <w:szCs w:val="24"/>
        </w:rPr>
        <w:t xml:space="preserve">Kontrola została przeprowadzona w okresie od </w:t>
      </w:r>
      <w:r w:rsidRPr="008358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06.05.2021r. do </w:t>
      </w:r>
      <w:r w:rsidRPr="008358B0">
        <w:rPr>
          <w:rFonts w:ascii="Times New Roman" w:eastAsia="Calibri" w:hAnsi="Times New Roman" w:cs="Times New Roman"/>
          <w:sz w:val="24"/>
          <w:szCs w:val="24"/>
        </w:rPr>
        <w:t>31.07.2021</w:t>
      </w:r>
      <w:r w:rsidRPr="008358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roku </w:t>
      </w:r>
      <w:r w:rsidRPr="008358B0">
        <w:rPr>
          <w:rFonts w:ascii="Times New Roman" w:eastAsia="Calibri" w:hAnsi="Times New Roman" w:cs="Times New Roman"/>
          <w:sz w:val="24"/>
          <w:szCs w:val="24"/>
        </w:rPr>
        <w:t>w sposób zdalny za pośrednictwem operatora pocztowego w związku z zagrożeniem COVID 19</w:t>
      </w:r>
      <w:r w:rsidRPr="008358B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1C3101" w:rsidRPr="00D70E43" w:rsidRDefault="001C3101" w:rsidP="00811F9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70E43" w:rsidRPr="00D70E43" w:rsidRDefault="00A13F59" w:rsidP="00811F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D70E43" w:rsidRPr="00D70E43">
        <w:rPr>
          <w:rFonts w:ascii="Times New Roman" w:hAnsi="Times New Roman" w:cs="Times New Roman"/>
          <w:b/>
          <w:sz w:val="24"/>
          <w:szCs w:val="24"/>
        </w:rPr>
        <w:t xml:space="preserve">Powiadomienie o zamiarze wszczęcia kontroli </w:t>
      </w:r>
    </w:p>
    <w:p w:rsidR="00D70E43" w:rsidRDefault="00D70E43" w:rsidP="00811F96">
      <w:pPr>
        <w:jc w:val="both"/>
        <w:rPr>
          <w:rFonts w:ascii="Times New Roman" w:hAnsi="Times New Roman" w:cs="Times New Roman"/>
          <w:sz w:val="24"/>
          <w:szCs w:val="24"/>
        </w:rPr>
      </w:pPr>
      <w:r w:rsidRPr="00D70E43">
        <w:rPr>
          <w:rFonts w:ascii="Times New Roman" w:hAnsi="Times New Roman" w:cs="Times New Roman"/>
          <w:sz w:val="24"/>
          <w:szCs w:val="24"/>
        </w:rPr>
        <w:t>Zawiadomienie o sposobie przeprowadzenia kontroli oraz upoważnienia do jej przeprowadzenia zostały przekazane Stowarzyszeniu pisemnie (pismo polecone z dnia 05.05.2021 r.-</w:t>
      </w:r>
      <w:r w:rsidRPr="00D70E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0E43">
        <w:rPr>
          <w:rFonts w:ascii="Times New Roman" w:hAnsi="Times New Roman" w:cs="Times New Roman"/>
          <w:sz w:val="24"/>
          <w:szCs w:val="24"/>
        </w:rPr>
        <w:t>załącznik nr 2) na adres siedziby St</w:t>
      </w:r>
      <w:r w:rsidR="00A13F59">
        <w:rPr>
          <w:rFonts w:ascii="Times New Roman" w:hAnsi="Times New Roman" w:cs="Times New Roman"/>
          <w:sz w:val="24"/>
          <w:szCs w:val="24"/>
        </w:rPr>
        <w:t>owarzyszenia oraz zamieszkania P</w:t>
      </w:r>
      <w:r w:rsidRPr="00D70E43">
        <w:rPr>
          <w:rFonts w:ascii="Times New Roman" w:hAnsi="Times New Roman" w:cs="Times New Roman"/>
          <w:sz w:val="24"/>
          <w:szCs w:val="24"/>
        </w:rPr>
        <w:t>rezesa Stowarzyszenia.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E43" w:rsidRPr="00811F96" w:rsidRDefault="00A13F59" w:rsidP="00811F96">
      <w:pPr>
        <w:jc w:val="both"/>
        <w:rPr>
          <w:rFonts w:ascii="Times New Roman" w:hAnsi="Times New Roman" w:cs="Times New Roman"/>
          <w:sz w:val="24"/>
          <w:szCs w:val="24"/>
        </w:rPr>
      </w:pPr>
      <w:r w:rsidRPr="00D70E43">
        <w:rPr>
          <w:rFonts w:ascii="Times New Roman" w:hAnsi="Times New Roman" w:cs="Times New Roman"/>
          <w:color w:val="000000"/>
          <w:sz w:val="24"/>
          <w:szCs w:val="24"/>
        </w:rPr>
        <w:t>Stowarzyszeniu</w:t>
      </w:r>
      <w:r w:rsidRPr="00A13F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0E43">
        <w:rPr>
          <w:rFonts w:ascii="Times New Roman" w:hAnsi="Times New Roman" w:cs="Times New Roman"/>
          <w:color w:val="000000"/>
          <w:sz w:val="24"/>
          <w:szCs w:val="24"/>
        </w:rPr>
        <w:t>został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0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D70E43" w:rsidRPr="00D70E43">
        <w:rPr>
          <w:rFonts w:ascii="Times New Roman" w:hAnsi="Times New Roman" w:cs="Times New Roman"/>
          <w:color w:val="000000"/>
          <w:sz w:val="24"/>
          <w:szCs w:val="24"/>
        </w:rPr>
        <w:t>yznaczony okres złożenia dokumentów potwierdzających realizację zadania do 31.05.2021 roku, a następnie termin  kontroli został wydłużony do 31.07.2021 roku (</w:t>
      </w:r>
      <w:r w:rsidR="00D70E43" w:rsidRPr="00D70E43">
        <w:rPr>
          <w:rFonts w:ascii="Times New Roman" w:hAnsi="Times New Roman" w:cs="Times New Roman"/>
          <w:sz w:val="24"/>
          <w:szCs w:val="24"/>
        </w:rPr>
        <w:t>pismo polecone z dnia 10.06.2021 r.- załącznik nr 3).</w:t>
      </w:r>
    </w:p>
    <w:p w:rsidR="00485145" w:rsidRDefault="00A13F59" w:rsidP="00811F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 w:rsidR="00485145" w:rsidRPr="00BE1B65">
        <w:rPr>
          <w:rFonts w:ascii="Times New Roman" w:hAnsi="Times New Roman" w:cs="Times New Roman"/>
          <w:b/>
          <w:sz w:val="24"/>
          <w:szCs w:val="24"/>
        </w:rPr>
        <w:t>Podstawa prawna do przeprowadzenia kontroli:</w:t>
      </w:r>
    </w:p>
    <w:p w:rsidR="002F64B1" w:rsidRPr="00BE1B65" w:rsidRDefault="002F64B1" w:rsidP="00811F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145" w:rsidRPr="00BE1B65" w:rsidRDefault="00485145" w:rsidP="00E5547A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E1B65">
        <w:rPr>
          <w:rFonts w:ascii="Times New Roman" w:hAnsi="Times New Roman"/>
          <w:sz w:val="24"/>
          <w:szCs w:val="24"/>
        </w:rPr>
        <w:t xml:space="preserve">Ustawa z dnia 24 kwietnia 2003 r. o działalności pożytku publicznego i o wolontariacie (Dz.U. z 2020  r. </w:t>
      </w:r>
      <w:r w:rsidR="0077015E">
        <w:rPr>
          <w:rFonts w:ascii="Times New Roman" w:hAnsi="Times New Roman"/>
          <w:sz w:val="24"/>
          <w:szCs w:val="24"/>
        </w:rPr>
        <w:t>poz.1057</w:t>
      </w:r>
      <w:r w:rsidRPr="00BE1B65">
        <w:rPr>
          <w:rFonts w:ascii="Times New Roman" w:hAnsi="Times New Roman"/>
          <w:sz w:val="24"/>
          <w:szCs w:val="24"/>
        </w:rPr>
        <w:t>);</w:t>
      </w:r>
    </w:p>
    <w:p w:rsidR="00485145" w:rsidRPr="00E5547A" w:rsidRDefault="00485145" w:rsidP="00E5547A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E1B65">
        <w:rPr>
          <w:rFonts w:ascii="Times New Roman" w:hAnsi="Times New Roman"/>
          <w:sz w:val="24"/>
          <w:szCs w:val="24"/>
        </w:rPr>
        <w:t>Umowa nr 8/KULTURA/2020 z dnia 14.08.2020 roku;</w:t>
      </w:r>
    </w:p>
    <w:p w:rsidR="00485145" w:rsidRPr="00BE1B65" w:rsidRDefault="00485145" w:rsidP="00E5547A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E1B65">
        <w:rPr>
          <w:rFonts w:ascii="Times New Roman" w:hAnsi="Times New Roman"/>
          <w:sz w:val="24"/>
          <w:szCs w:val="24"/>
        </w:rPr>
        <w:t>Ustawa z dnia 29 września 1994 r. o rachunkowości</w:t>
      </w:r>
      <w:r w:rsidRPr="00E5547A">
        <w:rPr>
          <w:rFonts w:ascii="Times New Roman" w:hAnsi="Times New Roman"/>
          <w:sz w:val="24"/>
          <w:szCs w:val="24"/>
        </w:rPr>
        <w:t xml:space="preserve"> (Dz.U. </w:t>
      </w:r>
      <w:proofErr w:type="spellStart"/>
      <w:r w:rsidRPr="00E5547A">
        <w:rPr>
          <w:rFonts w:ascii="Times New Roman" w:hAnsi="Times New Roman"/>
          <w:sz w:val="24"/>
          <w:szCs w:val="24"/>
        </w:rPr>
        <w:t>t.j</w:t>
      </w:r>
      <w:proofErr w:type="spellEnd"/>
      <w:r w:rsidRPr="00E5547A">
        <w:rPr>
          <w:rFonts w:ascii="Times New Roman" w:hAnsi="Times New Roman"/>
          <w:sz w:val="24"/>
          <w:szCs w:val="24"/>
        </w:rPr>
        <w:t>. z 2021 r.poz.217.ze zm</w:t>
      </w:r>
      <w:r w:rsidR="00E5547A">
        <w:rPr>
          <w:rFonts w:ascii="Times New Roman" w:hAnsi="Times New Roman"/>
          <w:sz w:val="24"/>
          <w:szCs w:val="24"/>
        </w:rPr>
        <w:t>.</w:t>
      </w:r>
      <w:r w:rsidRPr="00E5547A">
        <w:rPr>
          <w:rFonts w:ascii="Times New Roman" w:hAnsi="Times New Roman"/>
          <w:sz w:val="24"/>
          <w:szCs w:val="24"/>
        </w:rPr>
        <w:t>)</w:t>
      </w:r>
      <w:r w:rsidRPr="00BE1B65">
        <w:rPr>
          <w:rFonts w:ascii="Times New Roman" w:hAnsi="Times New Roman"/>
          <w:sz w:val="24"/>
          <w:szCs w:val="24"/>
        </w:rPr>
        <w:t>,</w:t>
      </w:r>
    </w:p>
    <w:p w:rsidR="00485145" w:rsidRPr="00BE1B65" w:rsidRDefault="00485145" w:rsidP="00E5547A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E1B65">
        <w:rPr>
          <w:rFonts w:ascii="Times New Roman" w:hAnsi="Times New Roman"/>
          <w:sz w:val="24"/>
          <w:szCs w:val="24"/>
        </w:rPr>
        <w:t xml:space="preserve">Ustawa z dnia 27 sierpnia 2009 r. </w:t>
      </w:r>
      <w:r w:rsidRPr="00E5547A">
        <w:rPr>
          <w:rFonts w:ascii="Times New Roman" w:hAnsi="Times New Roman"/>
          <w:sz w:val="24"/>
          <w:szCs w:val="24"/>
        </w:rPr>
        <w:t xml:space="preserve">o finansach publicznych (Dz.U. </w:t>
      </w:r>
      <w:proofErr w:type="spellStart"/>
      <w:r w:rsidRPr="00E5547A">
        <w:rPr>
          <w:rFonts w:ascii="Times New Roman" w:hAnsi="Times New Roman"/>
          <w:sz w:val="24"/>
          <w:szCs w:val="24"/>
        </w:rPr>
        <w:t>t.j</w:t>
      </w:r>
      <w:proofErr w:type="spellEnd"/>
      <w:r w:rsidRPr="00E5547A">
        <w:rPr>
          <w:rFonts w:ascii="Times New Roman" w:hAnsi="Times New Roman"/>
          <w:sz w:val="24"/>
          <w:szCs w:val="24"/>
        </w:rPr>
        <w:t>. z 2021r.poz.305);</w:t>
      </w:r>
    </w:p>
    <w:p w:rsidR="00485145" w:rsidRPr="00BE1B65" w:rsidRDefault="00485145" w:rsidP="00E5547A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E1B65">
        <w:rPr>
          <w:rFonts w:ascii="Times New Roman" w:hAnsi="Times New Roman"/>
          <w:sz w:val="24"/>
          <w:szCs w:val="24"/>
        </w:rPr>
        <w:lastRenderedPageBreak/>
        <w:t>Ustawa z dnia 17 grudnia 2004 r. o odpowiedzialności za naruszenie finansów     publicznych  (Dz. U. tj. z 2021 r. poz. 289);</w:t>
      </w:r>
    </w:p>
    <w:p w:rsidR="00485145" w:rsidRPr="00BE1B65" w:rsidRDefault="00485145" w:rsidP="00E5547A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E1B65">
        <w:rPr>
          <w:rFonts w:ascii="Times New Roman" w:hAnsi="Times New Roman"/>
          <w:sz w:val="24"/>
          <w:szCs w:val="24"/>
        </w:rPr>
        <w:t xml:space="preserve">Rozporządzenie Przewodniczącego Komitetu do spraw Pożytku Publicznego </w:t>
      </w:r>
      <w:r w:rsidRPr="00BE1B65">
        <w:rPr>
          <w:rFonts w:ascii="Times New Roman" w:hAnsi="Times New Roman"/>
          <w:sz w:val="24"/>
          <w:szCs w:val="24"/>
        </w:rPr>
        <w:br/>
        <w:t>z dnia 24 października 2018 r. (Dz. U. 2018 r.</w:t>
      </w:r>
      <w:r w:rsidR="003E1C28">
        <w:rPr>
          <w:rFonts w:ascii="Times New Roman" w:hAnsi="Times New Roman"/>
          <w:sz w:val="24"/>
          <w:szCs w:val="24"/>
        </w:rPr>
        <w:t xml:space="preserve"> </w:t>
      </w:r>
      <w:r w:rsidRPr="00BE1B65">
        <w:rPr>
          <w:rFonts w:ascii="Times New Roman" w:hAnsi="Times New Roman"/>
          <w:sz w:val="24"/>
          <w:szCs w:val="24"/>
        </w:rPr>
        <w:t>poz. 2057);</w:t>
      </w:r>
    </w:p>
    <w:p w:rsidR="00485145" w:rsidRPr="00BE1B65" w:rsidRDefault="00485145" w:rsidP="00E5547A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E1B65">
        <w:rPr>
          <w:rFonts w:ascii="Times New Roman" w:hAnsi="Times New Roman"/>
          <w:sz w:val="24"/>
          <w:szCs w:val="24"/>
        </w:rPr>
        <w:t xml:space="preserve">Załącznik do Uchwały Nr 2340/20 Zarządu Województwa Świętokrzyskiego </w:t>
      </w:r>
      <w:r w:rsidRPr="00BE1B65">
        <w:rPr>
          <w:rFonts w:ascii="Times New Roman" w:hAnsi="Times New Roman"/>
          <w:sz w:val="24"/>
          <w:szCs w:val="24"/>
        </w:rPr>
        <w:br/>
        <w:t>08.07.2020;</w:t>
      </w:r>
    </w:p>
    <w:p w:rsidR="00485145" w:rsidRPr="00994A93" w:rsidRDefault="00485145" w:rsidP="00E5547A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5547A">
        <w:rPr>
          <w:rFonts w:ascii="Times New Roman" w:hAnsi="Times New Roman"/>
          <w:sz w:val="24"/>
          <w:szCs w:val="24"/>
        </w:rPr>
        <w:t>Regulamin Kontroli wykonywanej przez Urząd Marszałkowski Województwa Świętokrzyskiego</w:t>
      </w:r>
      <w:r w:rsidRPr="00BE1B65">
        <w:rPr>
          <w:rFonts w:ascii="Times New Roman" w:hAnsi="Times New Roman"/>
          <w:bCs/>
          <w:sz w:val="24"/>
          <w:szCs w:val="24"/>
        </w:rPr>
        <w:t xml:space="preserve"> w Kielcach zgodnie z załącznikiem nr 1 do uchwały Nr 1719/2020 Zarządu Województwa Świętokrzyskiego  z dnia 26 lutego 2020 r.</w:t>
      </w:r>
    </w:p>
    <w:p w:rsidR="00485145" w:rsidRPr="006052A3" w:rsidRDefault="00485145" w:rsidP="00811F9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E1B65" w:rsidRDefault="00A13F59" w:rsidP="00811F9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IX</w:t>
      </w:r>
      <w:r w:rsidR="00D57E67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E1B65" w:rsidRPr="00BE1B65">
        <w:rPr>
          <w:rFonts w:ascii="Times New Roman" w:eastAsia="Calibri" w:hAnsi="Times New Roman" w:cs="Times New Roman"/>
          <w:b/>
          <w:sz w:val="24"/>
          <w:szCs w:val="24"/>
        </w:rPr>
        <w:t>Zakres Kontroli</w:t>
      </w:r>
    </w:p>
    <w:p w:rsidR="006052A3" w:rsidRPr="00BE1B65" w:rsidRDefault="006052A3" w:rsidP="00811F9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1B65" w:rsidRPr="00F92940" w:rsidRDefault="008358B0" w:rsidP="00811F9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8B0">
        <w:rPr>
          <w:rFonts w:ascii="Times New Roman" w:eastAsia="Calibri" w:hAnsi="Times New Roman" w:cs="Times New Roman"/>
          <w:sz w:val="24"/>
          <w:szCs w:val="24"/>
        </w:rPr>
        <w:t>Kontrolą objęto prawidłowość wykorzystania środków publicznych otrzymanych przez Stowarzyszenie</w:t>
      </w:r>
      <w:r w:rsidRPr="008358B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8358B0">
        <w:rPr>
          <w:rFonts w:ascii="Times New Roman" w:eastAsia="Calibri" w:hAnsi="Times New Roman" w:cs="Times New Roman"/>
          <w:sz w:val="24"/>
          <w:szCs w:val="24"/>
        </w:rPr>
        <w:t>Muzyka w Opactwie</w:t>
      </w:r>
      <w:r w:rsidRPr="008358B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8358B0">
        <w:rPr>
          <w:rFonts w:ascii="Times New Roman" w:eastAsia="Calibri" w:hAnsi="Times New Roman" w:cs="Times New Roman"/>
          <w:sz w:val="24"/>
          <w:szCs w:val="24"/>
        </w:rPr>
        <w:t>na realizację zadania publicznego</w:t>
      </w:r>
      <w:r w:rsidR="00BE1B65">
        <w:rPr>
          <w:rFonts w:ascii="Times New Roman" w:eastAsia="Calibri" w:hAnsi="Times New Roman" w:cs="Times New Roman"/>
          <w:sz w:val="24"/>
          <w:szCs w:val="24"/>
        </w:rPr>
        <w:t xml:space="preserve"> pn. </w:t>
      </w:r>
      <w:r w:rsidR="00BE1B65" w:rsidRPr="008358B0">
        <w:rPr>
          <w:rFonts w:ascii="Times New Roman" w:eastAsia="Calibri" w:hAnsi="Times New Roman" w:cs="Times New Roman"/>
          <w:b/>
          <w:sz w:val="24"/>
          <w:szCs w:val="24"/>
        </w:rPr>
        <w:t xml:space="preserve">Koncert w ramach X Międzynarodowego Festiwalu Muzyka w Opactwie-Bach u Cystersów 2020 </w:t>
      </w:r>
      <w:r w:rsidR="00BE1B65" w:rsidRPr="002C20FF">
        <w:rPr>
          <w:rFonts w:ascii="Times New Roman" w:eastAsia="Calibri" w:hAnsi="Times New Roman" w:cs="Times New Roman"/>
          <w:sz w:val="24"/>
          <w:szCs w:val="24"/>
        </w:rPr>
        <w:t>na po</w:t>
      </w:r>
      <w:r w:rsidR="00AB715D" w:rsidRPr="002C20FF">
        <w:rPr>
          <w:rFonts w:ascii="Times New Roman" w:eastAsia="Calibri" w:hAnsi="Times New Roman" w:cs="Times New Roman"/>
          <w:sz w:val="24"/>
          <w:szCs w:val="24"/>
        </w:rPr>
        <w:t xml:space="preserve">dstawie umowy Nr </w:t>
      </w:r>
      <w:r w:rsidR="00D70E43" w:rsidRPr="002C20FF">
        <w:rPr>
          <w:rFonts w:ascii="Times New Roman" w:eastAsia="Calibri" w:hAnsi="Times New Roman" w:cs="Times New Roman"/>
          <w:sz w:val="24"/>
          <w:szCs w:val="24"/>
        </w:rPr>
        <w:t>8/KULTURA</w:t>
      </w:r>
      <w:r w:rsidR="00AB715D" w:rsidRPr="002C20FF">
        <w:rPr>
          <w:rFonts w:ascii="Times New Roman" w:eastAsia="Calibri" w:hAnsi="Times New Roman" w:cs="Times New Roman"/>
          <w:sz w:val="24"/>
          <w:szCs w:val="24"/>
        </w:rPr>
        <w:t>/2020</w:t>
      </w:r>
      <w:r w:rsidR="00F92940" w:rsidRPr="002C20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1B65" w:rsidRPr="002C20FF">
        <w:rPr>
          <w:rFonts w:ascii="Times New Roman" w:eastAsia="Calibri" w:hAnsi="Times New Roman" w:cs="Times New Roman"/>
          <w:sz w:val="24"/>
          <w:szCs w:val="24"/>
        </w:rPr>
        <w:t>z dn</w:t>
      </w:r>
      <w:r w:rsidR="00AB715D" w:rsidRPr="002C20FF">
        <w:rPr>
          <w:rFonts w:ascii="Times New Roman" w:eastAsia="Calibri" w:hAnsi="Times New Roman" w:cs="Times New Roman"/>
          <w:sz w:val="24"/>
          <w:szCs w:val="24"/>
        </w:rPr>
        <w:t>ia 14.08.2020</w:t>
      </w:r>
      <w:r w:rsidR="00BE1B65" w:rsidRPr="002C20FF">
        <w:rPr>
          <w:rFonts w:ascii="Times New Roman" w:eastAsia="Calibri" w:hAnsi="Times New Roman" w:cs="Times New Roman"/>
          <w:sz w:val="24"/>
          <w:szCs w:val="24"/>
        </w:rPr>
        <w:t xml:space="preserve"> roku</w:t>
      </w:r>
      <w:r w:rsidRPr="002C20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358B0">
        <w:rPr>
          <w:rFonts w:ascii="Times New Roman" w:eastAsia="Calibri" w:hAnsi="Times New Roman" w:cs="Times New Roman"/>
          <w:sz w:val="24"/>
          <w:szCs w:val="24"/>
        </w:rPr>
        <w:t>oraz prowadzenie dokumentacji  związanej z realizowa</w:t>
      </w:r>
      <w:r w:rsidR="006052A3">
        <w:rPr>
          <w:rFonts w:ascii="Times New Roman" w:eastAsia="Calibri" w:hAnsi="Times New Roman" w:cs="Times New Roman"/>
          <w:sz w:val="24"/>
          <w:szCs w:val="24"/>
        </w:rPr>
        <w:t xml:space="preserve">nym w/w  </w:t>
      </w:r>
      <w:r w:rsidR="00BE1B65">
        <w:rPr>
          <w:rFonts w:ascii="Times New Roman" w:eastAsia="Calibri" w:hAnsi="Times New Roman" w:cs="Times New Roman"/>
          <w:sz w:val="24"/>
          <w:szCs w:val="24"/>
        </w:rPr>
        <w:t>zadaniem publicznym.</w:t>
      </w:r>
    </w:p>
    <w:p w:rsidR="001E41C0" w:rsidRPr="00BE1B65" w:rsidRDefault="001E41C0" w:rsidP="00811F9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58B0" w:rsidRDefault="008358B0" w:rsidP="00811F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kontroli była ocena funkcjonowania jednostki kontrolowanej w aspekcie wywiązania się z zawartej z Województwem Świętokrzyskim umowy, prawidłowości realizacji zadania, prawidłowości wykorzystania otrzymanej dotacji, prawidłowości rozliczenia się z przyznanych środków, a także zbadania rzetelności sprawozdania końcowego z realizacji zadania. </w:t>
      </w:r>
    </w:p>
    <w:p w:rsidR="001E41C0" w:rsidRDefault="001E41C0" w:rsidP="00811F9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2704" w:rsidRPr="00D57E67" w:rsidRDefault="00D57E67" w:rsidP="00811F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E67">
        <w:rPr>
          <w:rFonts w:ascii="Times New Roman" w:hAnsi="Times New Roman" w:cs="Times New Roman"/>
          <w:b/>
          <w:sz w:val="24"/>
          <w:szCs w:val="24"/>
        </w:rPr>
        <w:t>X.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704" w:rsidRPr="00D57E67">
        <w:rPr>
          <w:rFonts w:ascii="Times New Roman" w:hAnsi="Times New Roman" w:cs="Times New Roman"/>
          <w:b/>
          <w:sz w:val="24"/>
          <w:szCs w:val="24"/>
        </w:rPr>
        <w:t>Kontrolę dotacji oparto o przedstawione dokumenty:</w:t>
      </w:r>
    </w:p>
    <w:p w:rsidR="00A52704" w:rsidRPr="00A402DE" w:rsidRDefault="00A13F59" w:rsidP="00E5547A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5547A">
        <w:rPr>
          <w:rFonts w:ascii="Times New Roman" w:hAnsi="Times New Roman"/>
          <w:sz w:val="24"/>
          <w:szCs w:val="24"/>
        </w:rPr>
        <w:t>O</w:t>
      </w:r>
      <w:r w:rsidR="00A52704" w:rsidRPr="00E5547A">
        <w:rPr>
          <w:rFonts w:ascii="Times New Roman" w:hAnsi="Times New Roman"/>
          <w:sz w:val="24"/>
          <w:szCs w:val="24"/>
        </w:rPr>
        <w:t>ferta uproszczona z dnia 10.06.2020 roku, aktualizacja z dnia 10.08.2020 roku</w:t>
      </w:r>
      <w:r w:rsidR="00E5547A">
        <w:rPr>
          <w:rFonts w:ascii="Times New Roman" w:hAnsi="Times New Roman"/>
          <w:sz w:val="24"/>
          <w:szCs w:val="24"/>
        </w:rPr>
        <w:t>;</w:t>
      </w:r>
    </w:p>
    <w:p w:rsidR="00A52704" w:rsidRPr="00A402DE" w:rsidRDefault="00A13F59" w:rsidP="00E5547A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A52704" w:rsidRPr="00A402DE">
        <w:rPr>
          <w:rFonts w:ascii="Times New Roman" w:hAnsi="Times New Roman"/>
          <w:sz w:val="24"/>
          <w:szCs w:val="24"/>
        </w:rPr>
        <w:t>mowa nr 8/KULTURA/2020 z dnia 14.08.2020;</w:t>
      </w:r>
    </w:p>
    <w:p w:rsidR="00A52704" w:rsidRPr="00A402DE" w:rsidRDefault="00A13F59" w:rsidP="00E5547A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52704" w:rsidRPr="00A402DE">
        <w:rPr>
          <w:rFonts w:ascii="Times New Roman" w:hAnsi="Times New Roman"/>
          <w:sz w:val="24"/>
          <w:szCs w:val="24"/>
        </w:rPr>
        <w:t>prawozdanie końcowe w formie elektronicznej z dnia 31.12.2020 roku,</w:t>
      </w:r>
      <w:r w:rsidR="0039370E">
        <w:rPr>
          <w:rFonts w:ascii="Times New Roman" w:hAnsi="Times New Roman"/>
          <w:sz w:val="24"/>
          <w:szCs w:val="24"/>
        </w:rPr>
        <w:t xml:space="preserve"> </w:t>
      </w:r>
      <w:r w:rsidR="00A52704" w:rsidRPr="00A402DE">
        <w:rPr>
          <w:rFonts w:ascii="Times New Roman" w:hAnsi="Times New Roman"/>
          <w:sz w:val="24"/>
          <w:szCs w:val="24"/>
        </w:rPr>
        <w:t>oryginał  sprawozdania końcowego w formie papierowej z dnia 26.01.2021 roku;</w:t>
      </w:r>
    </w:p>
    <w:p w:rsidR="00A52704" w:rsidRPr="00A402DE" w:rsidRDefault="00A13F59" w:rsidP="00E5547A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52704" w:rsidRPr="00A402DE">
        <w:rPr>
          <w:rFonts w:ascii="Times New Roman" w:hAnsi="Times New Roman"/>
          <w:sz w:val="24"/>
          <w:szCs w:val="24"/>
        </w:rPr>
        <w:t xml:space="preserve">kan faktury nr 144/2020  z dnia </w:t>
      </w:r>
      <w:r w:rsidR="00A52704" w:rsidRPr="00E5547A">
        <w:rPr>
          <w:rFonts w:ascii="Times New Roman" w:hAnsi="Times New Roman"/>
          <w:sz w:val="24"/>
          <w:szCs w:val="24"/>
        </w:rPr>
        <w:t>28.08.2020 roku</w:t>
      </w:r>
      <w:r w:rsidR="00A52704" w:rsidRPr="00A402DE">
        <w:rPr>
          <w:rFonts w:ascii="Times New Roman" w:hAnsi="Times New Roman"/>
          <w:sz w:val="24"/>
          <w:szCs w:val="24"/>
        </w:rPr>
        <w:t xml:space="preserve"> w formie elektronicznej;</w:t>
      </w:r>
    </w:p>
    <w:p w:rsidR="00A52704" w:rsidRPr="00A402DE" w:rsidRDefault="00A13F59" w:rsidP="00E5547A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A52704" w:rsidRPr="00A402DE">
        <w:rPr>
          <w:rFonts w:ascii="Times New Roman" w:hAnsi="Times New Roman"/>
          <w:sz w:val="24"/>
          <w:szCs w:val="24"/>
        </w:rPr>
        <w:t>okumentacja: materiały promocyjne, dokumentacja filmowa z dnia 16.04.2021.</w:t>
      </w:r>
    </w:p>
    <w:p w:rsidR="00392FE6" w:rsidRDefault="00392FE6" w:rsidP="00811F9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58B0" w:rsidRDefault="00A13F59" w:rsidP="00811F9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XI. </w:t>
      </w:r>
      <w:r w:rsidR="008358B0" w:rsidRPr="008358B0">
        <w:rPr>
          <w:rFonts w:ascii="Times New Roman" w:eastAsia="Calibri" w:hAnsi="Times New Roman" w:cs="Times New Roman"/>
          <w:b/>
          <w:sz w:val="24"/>
          <w:szCs w:val="24"/>
        </w:rPr>
        <w:t>Stopień realizacji zadania, osiągnięcie założonych celów zadania</w:t>
      </w:r>
      <w:r w:rsidR="008358B0" w:rsidRPr="008358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94A93" w:rsidRPr="008358B0" w:rsidRDefault="00994A93" w:rsidP="00811F9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122E" w:rsidRPr="00DE12E4" w:rsidRDefault="008358B0" w:rsidP="00E5547A">
      <w:pPr>
        <w:spacing w:after="12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2E4">
        <w:rPr>
          <w:rFonts w:ascii="Times New Roman" w:eastAsia="Calibri" w:hAnsi="Times New Roman" w:cs="Times New Roman"/>
          <w:sz w:val="24"/>
          <w:szCs w:val="24"/>
        </w:rPr>
        <w:t>Zadanie</w:t>
      </w:r>
      <w:r w:rsidR="00DE12E4" w:rsidRPr="00DE12E4">
        <w:rPr>
          <w:rFonts w:ascii="Times New Roman" w:eastAsia="Calibri" w:hAnsi="Times New Roman" w:cs="Times New Roman"/>
          <w:sz w:val="24"/>
          <w:szCs w:val="24"/>
        </w:rPr>
        <w:t xml:space="preserve"> pn. </w:t>
      </w:r>
      <w:r w:rsidR="00DE12E4" w:rsidRPr="00DE12E4">
        <w:rPr>
          <w:rFonts w:ascii="Times New Roman" w:hAnsi="Times New Roman" w:cs="Times New Roman"/>
          <w:b/>
          <w:sz w:val="24"/>
          <w:szCs w:val="24"/>
        </w:rPr>
        <w:t>„Koncert w ramach X Międzynarodowego Festiwalu Muzyka w Opactwie - Bach u Cystersów 2020”</w:t>
      </w:r>
      <w:r w:rsidRPr="00DE12E4">
        <w:rPr>
          <w:rFonts w:ascii="Times New Roman" w:eastAsia="Calibri" w:hAnsi="Times New Roman" w:cs="Times New Roman"/>
          <w:sz w:val="24"/>
          <w:szCs w:val="24"/>
        </w:rPr>
        <w:t xml:space="preserve"> zostało zrealizowane w termi</w:t>
      </w:r>
      <w:r w:rsidR="00E5547A">
        <w:rPr>
          <w:rFonts w:ascii="Times New Roman" w:eastAsia="Calibri" w:hAnsi="Times New Roman" w:cs="Times New Roman"/>
          <w:sz w:val="24"/>
          <w:szCs w:val="24"/>
        </w:rPr>
        <w:t>nie określonym w §2 umowy tj. w </w:t>
      </w:r>
      <w:r w:rsidRPr="00DE12E4">
        <w:rPr>
          <w:rFonts w:ascii="Times New Roman" w:eastAsia="Calibri" w:hAnsi="Times New Roman" w:cs="Times New Roman"/>
          <w:sz w:val="24"/>
          <w:szCs w:val="24"/>
        </w:rPr>
        <w:t xml:space="preserve">okresie od 20.07.2020 r. do 05.10.2020 r. </w:t>
      </w:r>
    </w:p>
    <w:p w:rsidR="00DE12E4" w:rsidRDefault="00DE12E4" w:rsidP="00811F96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12E4">
        <w:rPr>
          <w:rFonts w:ascii="Times New Roman" w:hAnsi="Times New Roman" w:cs="Times New Roman"/>
          <w:sz w:val="24"/>
          <w:szCs w:val="24"/>
        </w:rPr>
        <w:t>Zgodnie z §3 ust.1 ww. umowy Stowarzyszenie zobo</w:t>
      </w:r>
      <w:r w:rsidR="00E5547A">
        <w:rPr>
          <w:rFonts w:ascii="Times New Roman" w:hAnsi="Times New Roman" w:cs="Times New Roman"/>
          <w:sz w:val="24"/>
          <w:szCs w:val="24"/>
        </w:rPr>
        <w:t>wiązało się do przeznaczenia na </w:t>
      </w:r>
      <w:r w:rsidRPr="00DE12E4">
        <w:rPr>
          <w:rFonts w:ascii="Times New Roman" w:hAnsi="Times New Roman" w:cs="Times New Roman"/>
          <w:sz w:val="24"/>
          <w:szCs w:val="24"/>
        </w:rPr>
        <w:t xml:space="preserve">realizację przedmiotowego zadania środków w wysokości ogólnej </w:t>
      </w:r>
      <w:r w:rsidRPr="00DE12E4">
        <w:rPr>
          <w:rFonts w:ascii="Times New Roman" w:hAnsi="Times New Roman" w:cs="Times New Roman"/>
          <w:b/>
          <w:sz w:val="24"/>
          <w:szCs w:val="24"/>
        </w:rPr>
        <w:t>11 400,00 zł</w:t>
      </w:r>
      <w:r w:rsidRPr="00DE12E4">
        <w:rPr>
          <w:rFonts w:ascii="Times New Roman" w:hAnsi="Times New Roman" w:cs="Times New Roman"/>
          <w:sz w:val="24"/>
          <w:szCs w:val="24"/>
        </w:rPr>
        <w:t xml:space="preserve">, w tym środków pochodzących z dotacji w wysokości </w:t>
      </w:r>
      <w:r w:rsidRPr="00DE12E4">
        <w:rPr>
          <w:rFonts w:ascii="Times New Roman" w:hAnsi="Times New Roman" w:cs="Times New Roman"/>
          <w:b/>
          <w:sz w:val="24"/>
          <w:szCs w:val="24"/>
        </w:rPr>
        <w:t>8 000,00 zł</w:t>
      </w:r>
      <w:r w:rsidRPr="00DE12E4">
        <w:rPr>
          <w:rFonts w:ascii="Times New Roman" w:hAnsi="Times New Roman" w:cs="Times New Roman"/>
          <w:sz w:val="24"/>
          <w:szCs w:val="24"/>
        </w:rPr>
        <w:t xml:space="preserve"> oraz innych środków finansowych w wysokości </w:t>
      </w:r>
      <w:r w:rsidRPr="00DE12E4">
        <w:rPr>
          <w:rFonts w:ascii="Times New Roman" w:hAnsi="Times New Roman" w:cs="Times New Roman"/>
          <w:b/>
          <w:sz w:val="24"/>
          <w:szCs w:val="24"/>
        </w:rPr>
        <w:t>3 400,00 zł</w:t>
      </w:r>
      <w:r w:rsidRPr="00DE12E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E12E4" w:rsidRPr="00DE12E4" w:rsidRDefault="00DE12E4" w:rsidP="00811F96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12E4">
        <w:rPr>
          <w:rFonts w:ascii="Times New Roman" w:hAnsi="Times New Roman" w:cs="Times New Roman"/>
          <w:sz w:val="24"/>
          <w:szCs w:val="24"/>
        </w:rPr>
        <w:t>Zgodnie ze sprawozdaniem końcowym całkowite f</w:t>
      </w:r>
      <w:r w:rsidR="00E5547A">
        <w:rPr>
          <w:rFonts w:ascii="Times New Roman" w:hAnsi="Times New Roman" w:cs="Times New Roman"/>
          <w:sz w:val="24"/>
          <w:szCs w:val="24"/>
        </w:rPr>
        <w:t>aktycznie poniesione wydatki na </w:t>
      </w:r>
      <w:r w:rsidRPr="00DE12E4">
        <w:rPr>
          <w:rFonts w:ascii="Times New Roman" w:hAnsi="Times New Roman" w:cs="Times New Roman"/>
          <w:sz w:val="24"/>
          <w:szCs w:val="24"/>
        </w:rPr>
        <w:t>realizację zadania wyniosły: 11 408,90 zł, w tym 8 0</w:t>
      </w:r>
      <w:r w:rsidR="00E5547A">
        <w:rPr>
          <w:rFonts w:ascii="Times New Roman" w:hAnsi="Times New Roman" w:cs="Times New Roman"/>
          <w:sz w:val="24"/>
          <w:szCs w:val="24"/>
        </w:rPr>
        <w:t xml:space="preserve">00 zł ze środków pochodzących </w:t>
      </w:r>
      <w:r w:rsidR="00E5547A">
        <w:rPr>
          <w:rFonts w:ascii="Times New Roman" w:hAnsi="Times New Roman" w:cs="Times New Roman"/>
          <w:sz w:val="24"/>
          <w:szCs w:val="24"/>
        </w:rPr>
        <w:lastRenderedPageBreak/>
        <w:t>z </w:t>
      </w:r>
      <w:r w:rsidRPr="00DE12E4">
        <w:rPr>
          <w:rFonts w:ascii="Times New Roman" w:hAnsi="Times New Roman" w:cs="Times New Roman"/>
          <w:sz w:val="24"/>
          <w:szCs w:val="24"/>
        </w:rPr>
        <w:t>dotacji z przeznaczeniem na honoraria artystyczne oraz 3 408,90 zł ze środków własnych z przeznaczeniem na:</w:t>
      </w:r>
    </w:p>
    <w:p w:rsidR="00DE12E4" w:rsidRPr="00A13F59" w:rsidRDefault="00E5547A" w:rsidP="00E5547A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F59">
        <w:rPr>
          <w:rFonts w:ascii="Times New Roman" w:hAnsi="Times New Roman"/>
          <w:sz w:val="24"/>
          <w:szCs w:val="24"/>
        </w:rPr>
        <w:t>honoraria</w:t>
      </w:r>
      <w:r>
        <w:rPr>
          <w:rFonts w:ascii="Times New Roman" w:hAnsi="Times New Roman"/>
          <w:sz w:val="24"/>
          <w:szCs w:val="24"/>
        </w:rPr>
        <w:t xml:space="preserve"> </w:t>
      </w:r>
      <w:r w:rsidR="00DE12E4" w:rsidRPr="00A13F5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DE12E4" w:rsidRPr="00A13F59">
        <w:rPr>
          <w:rFonts w:ascii="Times New Roman" w:hAnsi="Times New Roman"/>
          <w:sz w:val="24"/>
          <w:szCs w:val="24"/>
        </w:rPr>
        <w:t xml:space="preserve">1650,00 zł, </w:t>
      </w:r>
    </w:p>
    <w:p w:rsidR="00DE12E4" w:rsidRPr="00A13F59" w:rsidRDefault="00DE12E4" w:rsidP="00E5547A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F59">
        <w:rPr>
          <w:rFonts w:ascii="Times New Roman" w:hAnsi="Times New Roman"/>
          <w:sz w:val="24"/>
          <w:szCs w:val="24"/>
        </w:rPr>
        <w:t>druk materiałów koncertowych</w:t>
      </w:r>
      <w:r w:rsidR="00E5547A">
        <w:rPr>
          <w:rFonts w:ascii="Times New Roman" w:hAnsi="Times New Roman"/>
          <w:sz w:val="24"/>
          <w:szCs w:val="24"/>
        </w:rPr>
        <w:t xml:space="preserve"> </w:t>
      </w:r>
      <w:r w:rsidRPr="00A13F59">
        <w:rPr>
          <w:rFonts w:ascii="Times New Roman" w:hAnsi="Times New Roman"/>
          <w:sz w:val="24"/>
          <w:szCs w:val="24"/>
        </w:rPr>
        <w:t xml:space="preserve">-758,90 zł, </w:t>
      </w:r>
    </w:p>
    <w:p w:rsidR="00DE12E4" w:rsidRPr="00A13F59" w:rsidRDefault="00DE12E4" w:rsidP="00E5547A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F59">
        <w:rPr>
          <w:rFonts w:ascii="Times New Roman" w:hAnsi="Times New Roman"/>
          <w:sz w:val="24"/>
          <w:szCs w:val="24"/>
        </w:rPr>
        <w:t>koszty promocji</w:t>
      </w:r>
      <w:r w:rsidR="00E5547A">
        <w:rPr>
          <w:rFonts w:ascii="Times New Roman" w:hAnsi="Times New Roman"/>
          <w:sz w:val="24"/>
          <w:szCs w:val="24"/>
        </w:rPr>
        <w:t xml:space="preserve"> </w:t>
      </w:r>
      <w:r w:rsidRPr="00A13F59">
        <w:rPr>
          <w:rFonts w:ascii="Times New Roman" w:hAnsi="Times New Roman"/>
          <w:sz w:val="24"/>
          <w:szCs w:val="24"/>
        </w:rPr>
        <w:t>-1000,00 zł.</w:t>
      </w:r>
    </w:p>
    <w:p w:rsidR="00B4693C" w:rsidRPr="00DE12E4" w:rsidRDefault="00B4693C" w:rsidP="00811F9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A16A5" w:rsidRPr="00811F96" w:rsidRDefault="00DE12E4" w:rsidP="00E5547A">
      <w:pPr>
        <w:spacing w:after="120"/>
        <w:ind w:firstLine="284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DE12E4">
        <w:rPr>
          <w:rFonts w:ascii="Times New Roman" w:hAnsi="Times New Roman" w:cs="Times New Roman"/>
          <w:sz w:val="24"/>
          <w:szCs w:val="24"/>
        </w:rPr>
        <w:t xml:space="preserve">W dniu 20.08.2020 roku stosownie do postanowień umowy Województwo Świętokrzyskie  przekazało na konto w/w Stowarzyszenia </w:t>
      </w:r>
      <w:r w:rsidRPr="00DE12E4">
        <w:rPr>
          <w:rFonts w:ascii="Times New Roman" w:hAnsi="Times New Roman" w:cs="Times New Roman"/>
          <w:color w:val="000000"/>
          <w:sz w:val="24"/>
          <w:szCs w:val="24"/>
        </w:rPr>
        <w:t>kwotę 8 000,00 zł</w:t>
      </w:r>
      <w:r w:rsidRPr="00DE12E4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. </w:t>
      </w:r>
    </w:p>
    <w:p w:rsidR="002266AD" w:rsidRPr="003A16A5" w:rsidRDefault="00A13F59" w:rsidP="00141115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XII. </w:t>
      </w:r>
      <w:r w:rsidR="002266AD" w:rsidRPr="00112FBB">
        <w:rPr>
          <w:rFonts w:ascii="Times New Roman" w:hAnsi="Times New Roman" w:cs="Times New Roman"/>
          <w:b/>
          <w:sz w:val="24"/>
          <w:szCs w:val="24"/>
        </w:rPr>
        <w:t>Ustalenia  kontrolne w zakresie prawidłowości wykorzystania przyznanej dotacji</w:t>
      </w:r>
      <w:r w:rsidR="002266AD" w:rsidRPr="00112FBB">
        <w:rPr>
          <w:rFonts w:ascii="Times New Roman" w:hAnsi="Times New Roman" w:cs="Times New Roman"/>
          <w:sz w:val="24"/>
          <w:szCs w:val="24"/>
        </w:rPr>
        <w:t>.</w:t>
      </w:r>
    </w:p>
    <w:p w:rsidR="00EF0C5F" w:rsidRDefault="00EF0C5F" w:rsidP="00811F96">
      <w:pPr>
        <w:autoSpaceDE w:val="0"/>
        <w:autoSpaceDN w:val="0"/>
        <w:adjustRightInd w:val="0"/>
        <w:spacing w:after="0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824F72" w:rsidRPr="00E234D6" w:rsidRDefault="00824F72" w:rsidP="00E5547A">
      <w:pPr>
        <w:spacing w:after="12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4D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Wyniki </w:t>
      </w:r>
      <w:r w:rsidRPr="00E234D6">
        <w:rPr>
          <w:rFonts w:ascii="Times New Roman" w:eastAsia="Calibri" w:hAnsi="Times New Roman" w:cs="Times New Roman"/>
          <w:sz w:val="24"/>
          <w:szCs w:val="24"/>
        </w:rPr>
        <w:t>kontroli zostały przedstawione w protokole kontroli, podpisanym przez zespół</w:t>
      </w:r>
      <w:r w:rsidR="00E554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34D6">
        <w:rPr>
          <w:rFonts w:ascii="Times New Roman" w:eastAsia="Calibri" w:hAnsi="Times New Roman" w:cs="Times New Roman"/>
          <w:sz w:val="24"/>
          <w:szCs w:val="24"/>
        </w:rPr>
        <w:t>kontro</w:t>
      </w:r>
      <w:r>
        <w:rPr>
          <w:rFonts w:ascii="Times New Roman" w:eastAsia="Calibri" w:hAnsi="Times New Roman" w:cs="Times New Roman"/>
          <w:sz w:val="24"/>
          <w:szCs w:val="24"/>
        </w:rPr>
        <w:t xml:space="preserve">lerów w dniu 23 sierpnia 2021 </w:t>
      </w:r>
      <w:r w:rsidRPr="00E234D6">
        <w:rPr>
          <w:rFonts w:ascii="Times New Roman" w:eastAsia="Calibri" w:hAnsi="Times New Roman" w:cs="Times New Roman"/>
          <w:sz w:val="24"/>
          <w:szCs w:val="24"/>
        </w:rPr>
        <w:t xml:space="preserve">r. i przesłanym listem poleconym za potwierdzeniem odbioru do podpisu podmiotowi kontrolowanemu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adres siedziby Stowarzyszenia </w:t>
      </w:r>
      <w:r w:rsidRPr="00E234D6">
        <w:rPr>
          <w:rFonts w:ascii="Times New Roman" w:eastAsia="Calibri" w:hAnsi="Times New Roman" w:cs="Times New Roman"/>
          <w:sz w:val="24"/>
          <w:szCs w:val="24"/>
        </w:rPr>
        <w:t>w dniu 23.08.2021 roku. Przesyłkę odebrano w dniu 25.08.2021 roku.</w:t>
      </w:r>
    </w:p>
    <w:p w:rsidR="00824F72" w:rsidRPr="00E5547A" w:rsidRDefault="00824F72" w:rsidP="00E5547A">
      <w:pPr>
        <w:spacing w:after="12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4579">
        <w:rPr>
          <w:rFonts w:ascii="Times New Roman" w:eastAsia="Calibri" w:hAnsi="Times New Roman" w:cs="Times New Roman"/>
          <w:sz w:val="24"/>
          <w:szCs w:val="24"/>
        </w:rPr>
        <w:t xml:space="preserve">Protokół kontroli zawierał pouczenie o prawie do wniesienia umotywowanych zastrzeżeń, co do sposobu przeprowadzenia czynności kontrolnych oraz </w:t>
      </w:r>
      <w:r w:rsidR="00E5547A">
        <w:rPr>
          <w:rFonts w:ascii="Times New Roman" w:eastAsia="Calibri" w:hAnsi="Times New Roman" w:cs="Times New Roman"/>
          <w:sz w:val="24"/>
          <w:szCs w:val="24"/>
        </w:rPr>
        <w:t>ustaleń zawartych w protokole w</w:t>
      </w:r>
      <w:r w:rsidR="008B296C">
        <w:rPr>
          <w:rFonts w:ascii="Times New Roman" w:eastAsia="Calibri" w:hAnsi="Times New Roman" w:cs="Times New Roman"/>
          <w:sz w:val="24"/>
          <w:szCs w:val="24"/>
        </w:rPr>
        <w:t xml:space="preserve"> terminie 5 dni roboczych </w:t>
      </w:r>
      <w:r w:rsidRPr="000D4579">
        <w:rPr>
          <w:rFonts w:ascii="Times New Roman" w:eastAsia="Calibri" w:hAnsi="Times New Roman" w:cs="Times New Roman"/>
          <w:sz w:val="24"/>
          <w:szCs w:val="24"/>
        </w:rPr>
        <w:t xml:space="preserve">od daty otrzymania protokołu. </w:t>
      </w:r>
      <w:r w:rsidR="008B296C">
        <w:rPr>
          <w:rFonts w:ascii="Times New Roman" w:eastAsia="Calibri" w:hAnsi="Times New Roman" w:cs="Times New Roman"/>
          <w:sz w:val="24"/>
          <w:szCs w:val="24"/>
        </w:rPr>
        <w:t>Stowarzyszenie Muzyka w </w:t>
      </w:r>
      <w:r w:rsidRPr="00E234D6">
        <w:rPr>
          <w:rFonts w:ascii="Times New Roman" w:eastAsia="Calibri" w:hAnsi="Times New Roman" w:cs="Times New Roman"/>
          <w:sz w:val="24"/>
          <w:szCs w:val="24"/>
        </w:rPr>
        <w:t>Opactwie nie  wniosło zastrzeżeń do protokołu.</w:t>
      </w:r>
    </w:p>
    <w:p w:rsidR="00824F72" w:rsidRPr="00E5547A" w:rsidRDefault="003A16A5" w:rsidP="00E5547A">
      <w:pPr>
        <w:spacing w:after="12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47A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824F72" w:rsidRPr="00E5547A">
        <w:rPr>
          <w:rFonts w:ascii="Times New Roman" w:eastAsia="Calibri" w:hAnsi="Times New Roman" w:cs="Times New Roman"/>
          <w:sz w:val="24"/>
          <w:szCs w:val="24"/>
        </w:rPr>
        <w:t xml:space="preserve">przypadku nieskorzystania z prawa do wniesienia zastrzeżeń ze strony podmiotu kontrolowanego protokół należało podpisać (zalecało się również zaparafowanie każdej ze stron), opatrzenia datą, a następnie przekazania kontrolującemu podpisany egzemplarz protokołu w terminie 7 dni roboczych od daty jego otrzymania. </w:t>
      </w:r>
    </w:p>
    <w:p w:rsidR="00824F72" w:rsidRDefault="00824F72" w:rsidP="00E5547A">
      <w:pPr>
        <w:spacing w:after="120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234D6">
        <w:rPr>
          <w:rFonts w:ascii="Times New Roman" w:eastAsia="Calibri" w:hAnsi="Times New Roman" w:cs="Times New Roman"/>
          <w:sz w:val="24"/>
          <w:szCs w:val="24"/>
        </w:rPr>
        <w:t>Protokół kontroli</w:t>
      </w:r>
      <w:r w:rsidRPr="00E234D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nie został odesłany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przez podmiot kontrolowany </w:t>
      </w:r>
      <w:r w:rsidRPr="00E234D6">
        <w:rPr>
          <w:rFonts w:ascii="Times New Roman" w:eastAsia="Calibri" w:hAnsi="Times New Roman" w:cs="Times New Roman"/>
          <w:sz w:val="24"/>
          <w:szCs w:val="24"/>
          <w:lang w:eastAsia="pl-PL"/>
        </w:rPr>
        <w:t>do Departamentu Kultury i Dziedzictwa Narodowego w Kielcach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podpisami osób upoważnionych.</w:t>
      </w:r>
    </w:p>
    <w:p w:rsidR="003A16A5" w:rsidRPr="00A13F59" w:rsidRDefault="003A16A5" w:rsidP="008B296C">
      <w:pPr>
        <w:pStyle w:val="Akapitzlist"/>
        <w:numPr>
          <w:ilvl w:val="0"/>
          <w:numId w:val="14"/>
        </w:numPr>
        <w:spacing w:after="120"/>
        <w:ind w:firstLine="208"/>
        <w:jc w:val="both"/>
        <w:rPr>
          <w:rFonts w:ascii="Times New Roman" w:hAnsi="Times New Roman"/>
          <w:sz w:val="24"/>
          <w:szCs w:val="24"/>
        </w:rPr>
      </w:pPr>
      <w:r w:rsidRPr="00A13F59">
        <w:rPr>
          <w:rFonts w:ascii="Times New Roman" w:hAnsi="Times New Roman"/>
          <w:b/>
          <w:sz w:val="24"/>
          <w:szCs w:val="24"/>
        </w:rPr>
        <w:t>W zakresie merytorycznym</w:t>
      </w:r>
      <w:r w:rsidRPr="00A13F59">
        <w:rPr>
          <w:rFonts w:ascii="Times New Roman" w:hAnsi="Times New Roman"/>
          <w:sz w:val="24"/>
          <w:szCs w:val="24"/>
        </w:rPr>
        <w:t xml:space="preserve"> kontrolerzy ustalili, że zadanie zostało zrealizowane prawidłowo tj. w</w:t>
      </w:r>
      <w:r w:rsidR="008B296C">
        <w:rPr>
          <w:rFonts w:ascii="Times New Roman" w:hAnsi="Times New Roman"/>
          <w:sz w:val="24"/>
          <w:szCs w:val="24"/>
        </w:rPr>
        <w:t xml:space="preserve"> </w:t>
      </w:r>
      <w:r w:rsidRPr="00A13F59">
        <w:rPr>
          <w:rFonts w:ascii="Times New Roman" w:hAnsi="Times New Roman"/>
          <w:sz w:val="24"/>
          <w:szCs w:val="24"/>
        </w:rPr>
        <w:t>miejscu i</w:t>
      </w:r>
      <w:r w:rsidR="008B296C">
        <w:rPr>
          <w:rFonts w:ascii="Times New Roman" w:hAnsi="Times New Roman"/>
          <w:sz w:val="24"/>
          <w:szCs w:val="24"/>
        </w:rPr>
        <w:t xml:space="preserve"> </w:t>
      </w:r>
      <w:r w:rsidRPr="00A13F59">
        <w:rPr>
          <w:rFonts w:ascii="Times New Roman" w:hAnsi="Times New Roman"/>
          <w:sz w:val="24"/>
          <w:szCs w:val="24"/>
        </w:rPr>
        <w:t>terminie określonym w ofercie, stanow</w:t>
      </w:r>
      <w:r w:rsidR="008B296C">
        <w:rPr>
          <w:rFonts w:ascii="Times New Roman" w:hAnsi="Times New Roman"/>
          <w:sz w:val="24"/>
          <w:szCs w:val="24"/>
        </w:rPr>
        <w:t>iącej załącznik do umowy oraz z </w:t>
      </w:r>
      <w:r w:rsidRPr="00A13F59">
        <w:rPr>
          <w:rFonts w:ascii="Times New Roman" w:hAnsi="Times New Roman"/>
          <w:sz w:val="24"/>
          <w:szCs w:val="24"/>
        </w:rPr>
        <w:t>udziałem wykonawców wskazanych w ofercie. Zakładane rezultaty zadania  zostały osiągnięte.</w:t>
      </w:r>
    </w:p>
    <w:p w:rsidR="003A16A5" w:rsidRPr="008B296C" w:rsidRDefault="003A16A5" w:rsidP="008B296C">
      <w:pPr>
        <w:spacing w:after="12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8B0">
        <w:rPr>
          <w:rFonts w:ascii="Times New Roman" w:eastAsia="Calibri" w:hAnsi="Times New Roman" w:cs="Times New Roman"/>
          <w:sz w:val="24"/>
          <w:szCs w:val="24"/>
        </w:rPr>
        <w:t>Przedstawione materiały w formie papierowej i elektroniczne</w:t>
      </w:r>
      <w:r>
        <w:rPr>
          <w:rFonts w:ascii="Times New Roman" w:eastAsia="Calibri" w:hAnsi="Times New Roman" w:cs="Times New Roman"/>
          <w:sz w:val="24"/>
          <w:szCs w:val="24"/>
        </w:rPr>
        <w:t>j</w:t>
      </w:r>
      <w:r w:rsidRPr="008358B0">
        <w:rPr>
          <w:rFonts w:ascii="Times New Roman" w:eastAsia="Calibri" w:hAnsi="Times New Roman" w:cs="Times New Roman"/>
          <w:sz w:val="24"/>
          <w:szCs w:val="24"/>
        </w:rPr>
        <w:t xml:space="preserve">  zawierają relację z koncertu, który odbył się 19.09.2020 roku w kościele klasztornym Opactwa Cystersów w Wąchocku. Koncert został zrealizowany z udziałem artystów o światowej renomie i nawiązywał do twórczości Jana Sebastiana Bacha. Wykonawcami koncertu byli: Anna Maria Staśkiewicz-Skrzypce, Katarzyna Budnik-altówka, Marcin </w:t>
      </w:r>
      <w:proofErr w:type="spellStart"/>
      <w:r w:rsidRPr="008358B0">
        <w:rPr>
          <w:rFonts w:ascii="Times New Roman" w:eastAsia="Calibri" w:hAnsi="Times New Roman" w:cs="Times New Roman"/>
          <w:sz w:val="24"/>
          <w:szCs w:val="24"/>
        </w:rPr>
        <w:t>Zdunik</w:t>
      </w:r>
      <w:proofErr w:type="spellEnd"/>
      <w:r w:rsidRPr="008358B0">
        <w:rPr>
          <w:rFonts w:ascii="Times New Roman" w:eastAsia="Calibri" w:hAnsi="Times New Roman" w:cs="Times New Roman"/>
          <w:sz w:val="24"/>
          <w:szCs w:val="24"/>
        </w:rPr>
        <w:t>-wiolonczela. Ze względu na obostrzenia i ograniczenia związane z Covid-19 w koncercie brało udział 100 uczestników. Koncert trwał około godziny. Materiał filmowy z koncertu został zar</w:t>
      </w:r>
      <w:r>
        <w:rPr>
          <w:rFonts w:ascii="Times New Roman" w:eastAsia="Calibri" w:hAnsi="Times New Roman" w:cs="Times New Roman"/>
          <w:sz w:val="24"/>
          <w:szCs w:val="24"/>
        </w:rPr>
        <w:t xml:space="preserve">ejestrowany </w:t>
      </w:r>
      <w:r w:rsidRPr="008358B0">
        <w:rPr>
          <w:rFonts w:ascii="Times New Roman" w:eastAsia="Calibri" w:hAnsi="Times New Roman" w:cs="Times New Roman"/>
          <w:sz w:val="24"/>
          <w:szCs w:val="24"/>
        </w:rPr>
        <w:t>i wyemitowany przez telewizję TVP 3 Kielce.</w:t>
      </w:r>
    </w:p>
    <w:p w:rsidR="003A16A5" w:rsidRPr="00A13F59" w:rsidRDefault="003A16A5" w:rsidP="008B296C">
      <w:pPr>
        <w:pStyle w:val="Akapitzlist"/>
        <w:numPr>
          <w:ilvl w:val="0"/>
          <w:numId w:val="14"/>
        </w:numPr>
        <w:spacing w:after="120"/>
        <w:ind w:firstLine="208"/>
        <w:jc w:val="both"/>
        <w:rPr>
          <w:rFonts w:ascii="Times New Roman" w:hAnsi="Times New Roman"/>
          <w:sz w:val="24"/>
          <w:szCs w:val="24"/>
        </w:rPr>
      </w:pPr>
      <w:r w:rsidRPr="00A13F59">
        <w:rPr>
          <w:rFonts w:ascii="Times New Roman" w:hAnsi="Times New Roman"/>
          <w:b/>
          <w:sz w:val="24"/>
          <w:szCs w:val="24"/>
        </w:rPr>
        <w:t>W zakresie sprawozdawczości finansowej</w:t>
      </w:r>
      <w:r w:rsidRPr="00A13F59">
        <w:rPr>
          <w:rFonts w:ascii="Times New Roman" w:hAnsi="Times New Roman"/>
          <w:sz w:val="24"/>
          <w:szCs w:val="24"/>
        </w:rPr>
        <w:t xml:space="preserve"> kontrolujący ustalili, że Stowarzyszenie Muzyka w Opactwie nie wywiązało się z obowiązku  przedłożenia uwierzytelnionych dokumentów księgowych będących potwierdzeniem dokonania  płatności ze środków pochodzących z dotacji oraz wkładu własnego  na sumę 9 641,10 zł.</w:t>
      </w:r>
    </w:p>
    <w:p w:rsidR="003A16A5" w:rsidRDefault="003A16A5" w:rsidP="008B296C">
      <w:pPr>
        <w:spacing w:after="12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6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Strona</w:t>
      </w:r>
      <w:r w:rsidRPr="00E212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 przedstawiła żadnych wiarygodnych dokumentów księgowych, które byłyby potwierdzeniem wydatkowania środków z  dotacji w wysokości 8 000 zł  z przeznaczeniem na wypłatę honorariów  dla artystów.</w:t>
      </w:r>
    </w:p>
    <w:p w:rsidR="002266AD" w:rsidRDefault="002266AD" w:rsidP="00811F9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16A5" w:rsidRPr="00DE12E4" w:rsidRDefault="003A16A5" w:rsidP="008B296C">
      <w:pPr>
        <w:spacing w:after="12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96C">
        <w:rPr>
          <w:rFonts w:ascii="Times New Roman" w:eastAsia="Calibri" w:hAnsi="Times New Roman" w:cs="Times New Roman"/>
          <w:sz w:val="24"/>
          <w:szCs w:val="24"/>
        </w:rPr>
        <w:t>Stowarzyszenie</w:t>
      </w:r>
      <w:r w:rsidRPr="00DE12E4">
        <w:rPr>
          <w:rFonts w:ascii="Times New Roman" w:hAnsi="Times New Roman" w:cs="Times New Roman"/>
          <w:sz w:val="24"/>
          <w:szCs w:val="24"/>
        </w:rPr>
        <w:t xml:space="preserve"> Muzyka w Opactwie nie udzieliło odpowiedzi na pismo z dnia 05.05.2021r. odnośnie przedłożenia uwierzytelnionych dokumentów finansowych, lub przedstawienia innych dokumentów i wyjaśnień  będących poświadczeniami zapłaty i prawidłowości wydatkowania dotacji w kwocie 8.000 zł oraz środków z wkładu własnego </w:t>
      </w:r>
      <w:r w:rsidRPr="00DE12E4">
        <w:rPr>
          <w:rFonts w:ascii="Times New Roman" w:hAnsi="Times New Roman" w:cs="Times New Roman"/>
          <w:b/>
          <w:sz w:val="24"/>
          <w:szCs w:val="24"/>
        </w:rPr>
        <w:t xml:space="preserve">w kwocie </w:t>
      </w:r>
      <w:r>
        <w:rPr>
          <w:rFonts w:ascii="Times New Roman" w:hAnsi="Times New Roman" w:cs="Times New Roman"/>
          <w:b/>
          <w:sz w:val="24"/>
          <w:szCs w:val="24"/>
        </w:rPr>
        <w:t xml:space="preserve">3 408,90 zł </w:t>
      </w:r>
      <w:r w:rsidRPr="00DE12E4">
        <w:rPr>
          <w:rFonts w:ascii="Times New Roman" w:hAnsi="Times New Roman" w:cs="Times New Roman"/>
          <w:sz w:val="24"/>
          <w:szCs w:val="24"/>
        </w:rPr>
        <w:t>na realizację zadania  publicznego pn.</w:t>
      </w:r>
      <w:r w:rsidRPr="00DE12E4">
        <w:rPr>
          <w:rFonts w:ascii="Times New Roman" w:hAnsi="Times New Roman" w:cs="Times New Roman"/>
          <w:b/>
          <w:sz w:val="24"/>
          <w:szCs w:val="24"/>
        </w:rPr>
        <w:t xml:space="preserve"> „Koncert w ramach X Międzynarodowego Festiwalu Muzyka w Opactwie - Bach u Cystersów 2020”.</w:t>
      </w:r>
    </w:p>
    <w:p w:rsidR="003A16A5" w:rsidRPr="00DE12E4" w:rsidRDefault="003A16A5" w:rsidP="008B296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296C">
        <w:rPr>
          <w:rFonts w:ascii="Times New Roman" w:eastAsia="Calibri" w:hAnsi="Times New Roman" w:cs="Times New Roman"/>
          <w:sz w:val="24"/>
          <w:szCs w:val="24"/>
        </w:rPr>
        <w:t>Stowarzyszenie</w:t>
      </w:r>
      <w:r w:rsidRPr="00DE12E4">
        <w:rPr>
          <w:rFonts w:ascii="Times New Roman" w:hAnsi="Times New Roman" w:cs="Times New Roman"/>
          <w:sz w:val="24"/>
          <w:szCs w:val="24"/>
        </w:rPr>
        <w:t xml:space="preserve"> Muzyka w Opactwie nie udzieliło także informacji na pismo z dnia 10.06.2021  w zakresie: </w:t>
      </w:r>
    </w:p>
    <w:p w:rsidR="003A16A5" w:rsidRPr="008B296C" w:rsidRDefault="003A16A5" w:rsidP="008B296C">
      <w:pPr>
        <w:pStyle w:val="Akapitzlist"/>
        <w:numPr>
          <w:ilvl w:val="0"/>
          <w:numId w:val="21"/>
        </w:numPr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8B296C">
        <w:rPr>
          <w:rFonts w:ascii="Times New Roman" w:hAnsi="Times New Roman"/>
          <w:sz w:val="24"/>
          <w:szCs w:val="24"/>
        </w:rPr>
        <w:t>w jaki sposób nastąpiło nabycie usług  wykazanych  w sprawozdaniu końcowym (złożonym w wersji elektronicznej  w  dniu  31.12.2020</w:t>
      </w:r>
      <w:r w:rsidR="008B296C">
        <w:rPr>
          <w:rFonts w:ascii="Times New Roman" w:hAnsi="Times New Roman"/>
          <w:sz w:val="24"/>
          <w:szCs w:val="24"/>
        </w:rPr>
        <w:t xml:space="preserve"> roku  i w formie papierowej w </w:t>
      </w:r>
      <w:r w:rsidRPr="008B296C">
        <w:rPr>
          <w:rFonts w:ascii="Times New Roman" w:hAnsi="Times New Roman"/>
          <w:sz w:val="24"/>
          <w:szCs w:val="24"/>
        </w:rPr>
        <w:t>dniu  26.01.2021 roku )  na realizację  zadania publ</w:t>
      </w:r>
      <w:r w:rsidR="008B296C">
        <w:rPr>
          <w:rFonts w:ascii="Times New Roman" w:hAnsi="Times New Roman"/>
          <w:sz w:val="24"/>
          <w:szCs w:val="24"/>
        </w:rPr>
        <w:t>icznego  pn. Koncert w ramach X </w:t>
      </w:r>
      <w:r w:rsidRPr="008B296C">
        <w:rPr>
          <w:rFonts w:ascii="Times New Roman" w:hAnsi="Times New Roman"/>
          <w:sz w:val="24"/>
          <w:szCs w:val="24"/>
        </w:rPr>
        <w:t>Międzynarodowego Festiwalu Muzyka w Opactwie-Bach  u Cystersów 2020 ;</w:t>
      </w:r>
    </w:p>
    <w:p w:rsidR="003A16A5" w:rsidRPr="003A16A5" w:rsidRDefault="003A16A5" w:rsidP="008B296C">
      <w:pPr>
        <w:pStyle w:val="Akapitzlist"/>
        <w:numPr>
          <w:ilvl w:val="0"/>
          <w:numId w:val="21"/>
        </w:numPr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DE12E4">
        <w:rPr>
          <w:rFonts w:ascii="Times New Roman" w:hAnsi="Times New Roman"/>
          <w:sz w:val="24"/>
          <w:szCs w:val="24"/>
        </w:rPr>
        <w:t>czy Stowarzyszenie Muzyka w Opactwie prowadziło  księgowość związaną z realizacją zadania pn. Koncert w ramach X Międzynarodowego Festiwalu Muzyka w Opactwie-Bach u Cystersów 2020 i w jakiej formie?</w:t>
      </w:r>
    </w:p>
    <w:p w:rsidR="003A16A5" w:rsidRDefault="003A16A5" w:rsidP="00811F9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F64B1" w:rsidRPr="00BE1B65" w:rsidRDefault="00A13F59" w:rsidP="00811F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XIII. </w:t>
      </w:r>
      <w:r w:rsidR="002F64B1" w:rsidRPr="00BE1B65">
        <w:rPr>
          <w:rFonts w:ascii="Times New Roman" w:hAnsi="Times New Roman" w:cs="Times New Roman"/>
          <w:b/>
          <w:sz w:val="24"/>
          <w:szCs w:val="24"/>
        </w:rPr>
        <w:t xml:space="preserve">Wykaz stwierdzonych nieprawidłowości ze wskazaniem naruszonych przepisów </w:t>
      </w:r>
    </w:p>
    <w:p w:rsidR="002F64B1" w:rsidRPr="00BE1B65" w:rsidRDefault="002F64B1" w:rsidP="008B296C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Naruszenie §6 ust.1-</w:t>
      </w:r>
      <w:r w:rsidRPr="00BE1B65">
        <w:rPr>
          <w:rFonts w:ascii="Times New Roman" w:hAnsi="Times New Roman" w:cs="Times New Roman"/>
          <w:sz w:val="24"/>
          <w:szCs w:val="24"/>
        </w:rPr>
        <w:t>3 umowy nr 8/KULTURA/2020 z dnia 14.08.2020 r.;</w:t>
      </w:r>
    </w:p>
    <w:p w:rsidR="002F64B1" w:rsidRPr="00BE1B65" w:rsidRDefault="002F64B1" w:rsidP="008B296C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Naruszenie art. 17, ust.3-</w:t>
      </w:r>
      <w:r w:rsidRPr="00BE1B65">
        <w:rPr>
          <w:rFonts w:ascii="Times New Roman" w:hAnsi="Times New Roman" w:cs="Times New Roman"/>
          <w:sz w:val="24"/>
          <w:szCs w:val="24"/>
        </w:rPr>
        <w:t>4 ustawy o działalności pożytku publicznego i wolontariatu z dnia 24 kwietnia 2003 r.;</w:t>
      </w:r>
    </w:p>
    <w:p w:rsidR="002F64B1" w:rsidRPr="00BE1B65" w:rsidRDefault="002F64B1" w:rsidP="008B296C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1B65">
        <w:rPr>
          <w:rFonts w:ascii="Times New Roman" w:hAnsi="Times New Roman" w:cs="Times New Roman"/>
          <w:sz w:val="24"/>
          <w:szCs w:val="24"/>
        </w:rPr>
        <w:t>Naruszenie art.21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B65">
        <w:rPr>
          <w:rFonts w:ascii="Times New Roman" w:hAnsi="Times New Roman" w:cs="Times New Roman"/>
          <w:sz w:val="24"/>
          <w:szCs w:val="24"/>
        </w:rPr>
        <w:t>ust.1 ustawy o rachunkowości z dnia 29 września 1994 r.;</w:t>
      </w:r>
    </w:p>
    <w:p w:rsidR="002F64B1" w:rsidRPr="00BE1B65" w:rsidRDefault="002F64B1" w:rsidP="008B296C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Naruszenie art. 152 </w:t>
      </w:r>
      <w:r w:rsidRPr="00BE1B65">
        <w:rPr>
          <w:rFonts w:ascii="Times New Roman" w:hAnsi="Times New Roman" w:cs="Times New Roman"/>
          <w:sz w:val="24"/>
          <w:szCs w:val="24"/>
        </w:rPr>
        <w:t xml:space="preserve">ust.1 ustawy z dnia 27 sierpnia 2009 </w:t>
      </w:r>
      <w:r>
        <w:rPr>
          <w:rFonts w:ascii="Times New Roman" w:hAnsi="Times New Roman" w:cs="Times New Roman"/>
          <w:sz w:val="24"/>
          <w:szCs w:val="24"/>
        </w:rPr>
        <w:t>r o finansach publicznych;</w:t>
      </w:r>
    </w:p>
    <w:p w:rsidR="002F64B1" w:rsidRPr="00BE1B65" w:rsidRDefault="002F64B1" w:rsidP="008B296C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Naruszenie art.252 </w:t>
      </w:r>
      <w:r w:rsidR="00D57E67">
        <w:rPr>
          <w:rFonts w:ascii="Times New Roman" w:hAnsi="Times New Roman" w:cs="Times New Roman"/>
          <w:sz w:val="24"/>
          <w:szCs w:val="24"/>
        </w:rPr>
        <w:t xml:space="preserve">ust.1 </w:t>
      </w:r>
      <w:r w:rsidRPr="00BE1B65">
        <w:rPr>
          <w:rFonts w:ascii="Times New Roman" w:hAnsi="Times New Roman" w:cs="Times New Roman"/>
          <w:sz w:val="24"/>
          <w:szCs w:val="24"/>
        </w:rPr>
        <w:t xml:space="preserve">pkt.1 ustawy z dnia 27 sierpnia 2009 r. </w:t>
      </w:r>
      <w:r>
        <w:rPr>
          <w:rFonts w:ascii="Times New Roman" w:hAnsi="Times New Roman" w:cs="Times New Roman"/>
          <w:bCs/>
          <w:sz w:val="24"/>
          <w:szCs w:val="24"/>
        </w:rPr>
        <w:t>o finansach publicznych;</w:t>
      </w:r>
    </w:p>
    <w:p w:rsidR="002F64B1" w:rsidRPr="007806FB" w:rsidRDefault="002F64B1" w:rsidP="008B296C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Naruszenie art.251 </w:t>
      </w:r>
      <w:r w:rsidRPr="00BE1B65">
        <w:rPr>
          <w:rFonts w:ascii="Times New Roman" w:hAnsi="Times New Roman" w:cs="Times New Roman"/>
          <w:sz w:val="24"/>
          <w:szCs w:val="24"/>
        </w:rPr>
        <w:t xml:space="preserve">ust.4 ustawy z dnia 27 sierpnia 2009 r. </w:t>
      </w:r>
      <w:r w:rsidR="008B296C">
        <w:rPr>
          <w:rFonts w:ascii="Times New Roman" w:hAnsi="Times New Roman" w:cs="Times New Roman"/>
          <w:bCs/>
          <w:sz w:val="24"/>
          <w:szCs w:val="24"/>
        </w:rPr>
        <w:t>o finansach publicznych.</w:t>
      </w:r>
    </w:p>
    <w:p w:rsidR="00F92940" w:rsidRPr="00E212D5" w:rsidRDefault="00F92940" w:rsidP="00811F9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pl-PL"/>
        </w:rPr>
      </w:pPr>
    </w:p>
    <w:p w:rsidR="006768DF" w:rsidRPr="008B296C" w:rsidRDefault="0077015E" w:rsidP="008B296C">
      <w:pPr>
        <w:spacing w:after="12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76E">
        <w:rPr>
          <w:rFonts w:ascii="Times New Roman" w:hAnsi="Times New Roman" w:cs="Times New Roman"/>
          <w:sz w:val="24"/>
          <w:szCs w:val="24"/>
        </w:rPr>
        <w:t xml:space="preserve">Zgodnie z art. </w:t>
      </w:r>
      <w:r w:rsidRPr="008B296C">
        <w:rPr>
          <w:rFonts w:ascii="Times New Roman" w:eastAsia="Calibri" w:hAnsi="Times New Roman" w:cs="Times New Roman"/>
          <w:sz w:val="24"/>
          <w:szCs w:val="24"/>
        </w:rPr>
        <w:t>251 ust. 4 ustawy z dnia 27.08.2009 r. o </w:t>
      </w:r>
      <w:r w:rsidR="008B296C">
        <w:rPr>
          <w:rFonts w:ascii="Times New Roman" w:eastAsia="Calibri" w:hAnsi="Times New Roman" w:cs="Times New Roman"/>
          <w:sz w:val="24"/>
          <w:szCs w:val="24"/>
        </w:rPr>
        <w:t>finansach publicznych dotacja z </w:t>
      </w:r>
      <w:r w:rsidRPr="008B296C">
        <w:rPr>
          <w:rFonts w:ascii="Times New Roman" w:eastAsia="Calibri" w:hAnsi="Times New Roman" w:cs="Times New Roman"/>
          <w:sz w:val="24"/>
          <w:szCs w:val="24"/>
        </w:rPr>
        <w:t>budżetu samorządu terytorialnego zostaje wykorzystana w szczególności przez zapłatę, co oznacza, że zapłata za zrealizowanie zadania jest jednym  ze sposobów wykorzystania dotacji. Nieprzekazanie do kontroli przez beneficjenta dokumentacji związanej z  wydatkowaniem dotacji  oraz środków własnych oznacza, że środki finansowe zostały wydatkowane niezgodnie z jej przeznaczeniem. Ciężar udowodnienia prawidłowości wydatkowania i rozliczenia dotacji spoczywa na beneficjencie, który powinien właściwie udokumentować wydatki poprzez</w:t>
      </w:r>
      <w:r w:rsidR="00E212D5" w:rsidRPr="008B296C">
        <w:rPr>
          <w:rFonts w:ascii="Times New Roman" w:eastAsia="Calibri" w:hAnsi="Times New Roman" w:cs="Times New Roman"/>
          <w:sz w:val="24"/>
          <w:szCs w:val="24"/>
        </w:rPr>
        <w:t xml:space="preserve"> przedłożenie</w:t>
      </w:r>
      <w:r w:rsidRPr="008B296C">
        <w:rPr>
          <w:rFonts w:ascii="Times New Roman" w:eastAsia="Calibri" w:hAnsi="Times New Roman" w:cs="Times New Roman"/>
          <w:sz w:val="24"/>
          <w:szCs w:val="24"/>
        </w:rPr>
        <w:t xml:space="preserve"> dowodów księgowych lub jakichko</w:t>
      </w:r>
      <w:r w:rsidR="008B296C">
        <w:rPr>
          <w:rFonts w:ascii="Times New Roman" w:eastAsia="Calibri" w:hAnsi="Times New Roman" w:cs="Times New Roman"/>
          <w:sz w:val="24"/>
          <w:szCs w:val="24"/>
        </w:rPr>
        <w:t>lwiek innych dowodów zapłaty je </w:t>
      </w:r>
      <w:r w:rsidRPr="008B296C">
        <w:rPr>
          <w:rFonts w:ascii="Times New Roman" w:eastAsia="Calibri" w:hAnsi="Times New Roman" w:cs="Times New Roman"/>
          <w:sz w:val="24"/>
          <w:szCs w:val="24"/>
        </w:rPr>
        <w:t>potwierdzających.</w:t>
      </w:r>
    </w:p>
    <w:p w:rsidR="005C576E" w:rsidRDefault="005C576E" w:rsidP="008B296C">
      <w:pPr>
        <w:spacing w:after="12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325B" w:rsidRPr="008358B0" w:rsidRDefault="00BA4AD4" w:rsidP="008B296C">
      <w:pPr>
        <w:spacing w:after="12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W trakcie kontroli k</w:t>
      </w:r>
      <w:r w:rsidR="0086325B" w:rsidRPr="008358B0">
        <w:rPr>
          <w:rFonts w:ascii="Times New Roman" w:eastAsia="Calibri" w:hAnsi="Times New Roman" w:cs="Times New Roman"/>
          <w:sz w:val="24"/>
          <w:szCs w:val="24"/>
        </w:rPr>
        <w:t xml:space="preserve">ontrolujący nie otrzymali </w:t>
      </w:r>
      <w:r w:rsidR="0086325B">
        <w:rPr>
          <w:rFonts w:ascii="Times New Roman" w:eastAsia="Calibri" w:hAnsi="Times New Roman" w:cs="Times New Roman"/>
          <w:sz w:val="24"/>
          <w:szCs w:val="24"/>
        </w:rPr>
        <w:t xml:space="preserve">żadnych wyjaśnień pisemnych oraz </w:t>
      </w:r>
      <w:r w:rsidR="0086325B" w:rsidRPr="008358B0">
        <w:rPr>
          <w:rFonts w:ascii="Times New Roman" w:eastAsia="Calibri" w:hAnsi="Times New Roman" w:cs="Times New Roman"/>
          <w:sz w:val="24"/>
          <w:szCs w:val="24"/>
        </w:rPr>
        <w:t>dowodów</w:t>
      </w:r>
      <w:r w:rsidR="0086325B">
        <w:rPr>
          <w:rFonts w:ascii="Times New Roman" w:eastAsia="Calibri" w:hAnsi="Times New Roman" w:cs="Times New Roman"/>
          <w:sz w:val="24"/>
          <w:szCs w:val="24"/>
        </w:rPr>
        <w:t xml:space="preserve"> potwierdzających </w:t>
      </w:r>
      <w:r w:rsidR="0086325B" w:rsidRPr="008358B0">
        <w:rPr>
          <w:rFonts w:ascii="Times New Roman" w:eastAsia="Calibri" w:hAnsi="Times New Roman" w:cs="Times New Roman"/>
          <w:sz w:val="24"/>
          <w:szCs w:val="24"/>
        </w:rPr>
        <w:t>prowadzenie ewidencji księgowej</w:t>
      </w:r>
      <w:r w:rsidR="008B296C">
        <w:rPr>
          <w:rFonts w:ascii="Times New Roman" w:eastAsia="Calibri" w:hAnsi="Times New Roman" w:cs="Times New Roman"/>
          <w:sz w:val="24"/>
          <w:szCs w:val="24"/>
        </w:rPr>
        <w:t xml:space="preserve"> przez Stowarzyszenie Muzyka w </w:t>
      </w:r>
      <w:r w:rsidR="003A16A5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pactwie</w:t>
      </w:r>
      <w:r w:rsidR="008B29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4119" w:rsidRPr="002266AD" w:rsidRDefault="008358B0" w:rsidP="008B296C">
      <w:pPr>
        <w:spacing w:after="12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B296C">
        <w:rPr>
          <w:rFonts w:ascii="Times New Roman" w:eastAsia="Calibri" w:hAnsi="Times New Roman" w:cs="Times New Roman"/>
          <w:b/>
          <w:sz w:val="24"/>
          <w:szCs w:val="24"/>
        </w:rPr>
        <w:t>W związku</w:t>
      </w:r>
      <w:r w:rsidRPr="002266AD">
        <w:rPr>
          <w:rFonts w:ascii="Times New Roman" w:eastAsia="Calibri" w:hAnsi="Times New Roman" w:cs="Times New Roman"/>
          <w:b/>
          <w:sz w:val="24"/>
          <w:szCs w:val="24"/>
        </w:rPr>
        <w:t xml:space="preserve"> z zakończeniem czynności kontrolnych, udokumentowanych w protokole kontroli realizacji </w:t>
      </w:r>
      <w:r w:rsidR="001C7662" w:rsidRPr="002266AD">
        <w:rPr>
          <w:rFonts w:ascii="Times New Roman" w:eastAsia="Calibri" w:hAnsi="Times New Roman" w:cs="Times New Roman"/>
          <w:b/>
          <w:sz w:val="24"/>
          <w:szCs w:val="24"/>
        </w:rPr>
        <w:t xml:space="preserve">w/w </w:t>
      </w:r>
      <w:r w:rsidRPr="002266AD">
        <w:rPr>
          <w:rFonts w:ascii="Times New Roman" w:eastAsia="Calibri" w:hAnsi="Times New Roman" w:cs="Times New Roman"/>
          <w:b/>
          <w:sz w:val="24"/>
          <w:szCs w:val="24"/>
        </w:rPr>
        <w:t>zadania publicznego zrealizowanego przez Stowarzyszenie Muzyka  w Opactwie w 2020 roku przedstawia się w nim stwierdzone nieprawi</w:t>
      </w:r>
      <w:r w:rsidR="008B296C">
        <w:rPr>
          <w:rFonts w:ascii="Times New Roman" w:eastAsia="Calibri" w:hAnsi="Times New Roman" w:cs="Times New Roman"/>
          <w:b/>
          <w:sz w:val="24"/>
          <w:szCs w:val="24"/>
        </w:rPr>
        <w:t>dłowości i </w:t>
      </w:r>
      <w:r w:rsidRPr="002266AD">
        <w:rPr>
          <w:rFonts w:ascii="Times New Roman" w:eastAsia="Calibri" w:hAnsi="Times New Roman" w:cs="Times New Roman"/>
          <w:b/>
          <w:sz w:val="24"/>
          <w:szCs w:val="24"/>
        </w:rPr>
        <w:t>osoby odpowiedzialne za ich powstanie oraz wnioski pokontrolne zmierzające do ich usunięcia.</w:t>
      </w:r>
    </w:p>
    <w:p w:rsidR="009D4119" w:rsidRPr="008358B0" w:rsidRDefault="009D4119" w:rsidP="00811F96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58B0" w:rsidRPr="008358B0" w:rsidRDefault="008358B0" w:rsidP="008B296C">
      <w:pPr>
        <w:spacing w:after="12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58B0">
        <w:rPr>
          <w:rFonts w:ascii="Times New Roman" w:eastAsia="Calibri" w:hAnsi="Times New Roman" w:cs="Times New Roman"/>
          <w:b/>
          <w:sz w:val="24"/>
          <w:szCs w:val="24"/>
        </w:rPr>
        <w:t>Opis nieprawidłowości do wniosku kontrolnego nr 1</w:t>
      </w:r>
    </w:p>
    <w:p w:rsidR="003E1C28" w:rsidRPr="008358B0" w:rsidRDefault="008358B0" w:rsidP="008B296C">
      <w:pPr>
        <w:spacing w:after="12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8B0">
        <w:rPr>
          <w:rFonts w:ascii="Times New Roman" w:eastAsia="Calibri" w:hAnsi="Times New Roman" w:cs="Times New Roman"/>
          <w:sz w:val="24"/>
          <w:szCs w:val="24"/>
        </w:rPr>
        <w:t>Podmiot kontrolowany wysłał skan nie</w:t>
      </w:r>
      <w:r w:rsidR="0077015E">
        <w:rPr>
          <w:rFonts w:ascii="Times New Roman" w:eastAsia="Calibri" w:hAnsi="Times New Roman" w:cs="Times New Roman"/>
          <w:sz w:val="24"/>
          <w:szCs w:val="24"/>
        </w:rPr>
        <w:t>o</w:t>
      </w:r>
      <w:r w:rsidRPr="008358B0">
        <w:rPr>
          <w:rFonts w:ascii="Times New Roman" w:eastAsia="Calibri" w:hAnsi="Times New Roman" w:cs="Times New Roman"/>
          <w:sz w:val="24"/>
          <w:szCs w:val="24"/>
        </w:rPr>
        <w:t xml:space="preserve">pisanej faktury nr </w:t>
      </w:r>
      <w:r w:rsidRPr="008358B0">
        <w:rPr>
          <w:rFonts w:ascii="Times New Roman" w:eastAsia="Times New Roman" w:hAnsi="Times New Roman" w:cs="Times New Roman"/>
          <w:sz w:val="24"/>
          <w:szCs w:val="24"/>
          <w:lang w:eastAsia="pl-PL"/>
        </w:rPr>
        <w:t>144/2020 z dnia 28.08.2020 roku</w:t>
      </w:r>
      <w:r w:rsidR="00F746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5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kwotę-1758,90 zł-brutto </w:t>
      </w:r>
      <w:r w:rsidRPr="008358B0">
        <w:rPr>
          <w:rFonts w:ascii="Times New Roman" w:eastAsia="Calibri" w:hAnsi="Times New Roman" w:cs="Times New Roman"/>
          <w:sz w:val="24"/>
          <w:szCs w:val="24"/>
        </w:rPr>
        <w:t xml:space="preserve">w formie elektronicznej, która nie jest dokumentem uwierzytelnionym. </w:t>
      </w:r>
    </w:p>
    <w:p w:rsidR="008358B0" w:rsidRPr="008358B0" w:rsidRDefault="008358B0" w:rsidP="008B296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58B0">
        <w:rPr>
          <w:rFonts w:ascii="Times New Roman" w:eastAsia="Calibri" w:hAnsi="Times New Roman" w:cs="Times New Roman"/>
          <w:b/>
          <w:sz w:val="24"/>
          <w:szCs w:val="24"/>
        </w:rPr>
        <w:t>Osoba odpowiedzialna  za powstanie nieprawidłowości</w:t>
      </w:r>
    </w:p>
    <w:p w:rsidR="000D4579" w:rsidRPr="008358B0" w:rsidRDefault="008358B0" w:rsidP="008B29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8B0">
        <w:rPr>
          <w:rFonts w:ascii="Times New Roman" w:eastAsia="Calibri" w:hAnsi="Times New Roman" w:cs="Times New Roman"/>
          <w:sz w:val="24"/>
          <w:szCs w:val="24"/>
        </w:rPr>
        <w:t>Prezes Stowarzyszenia Muzyka</w:t>
      </w:r>
      <w:r w:rsidR="00EF0C5F">
        <w:rPr>
          <w:rFonts w:ascii="Times New Roman" w:eastAsia="Calibri" w:hAnsi="Times New Roman" w:cs="Times New Roman"/>
          <w:sz w:val="24"/>
          <w:szCs w:val="24"/>
        </w:rPr>
        <w:t xml:space="preserve"> w Opactwie-Jan William </w:t>
      </w:r>
      <w:proofErr w:type="spellStart"/>
      <w:r w:rsidR="00EF0C5F">
        <w:rPr>
          <w:rFonts w:ascii="Times New Roman" w:eastAsia="Calibri" w:hAnsi="Times New Roman" w:cs="Times New Roman"/>
          <w:sz w:val="24"/>
          <w:szCs w:val="24"/>
        </w:rPr>
        <w:t>Romansk</w:t>
      </w:r>
      <w:r w:rsidR="00B4693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</w:p>
    <w:p w:rsidR="0032583B" w:rsidRDefault="0077015E" w:rsidP="008B296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Zalecenia pokontrolne</w:t>
      </w:r>
    </w:p>
    <w:p w:rsidR="008358B0" w:rsidRDefault="008358B0" w:rsidP="008B296C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58B0">
        <w:rPr>
          <w:rFonts w:ascii="Times New Roman" w:eastAsia="Calibri" w:hAnsi="Times New Roman" w:cs="Times New Roman"/>
          <w:color w:val="000000"/>
          <w:sz w:val="24"/>
          <w:szCs w:val="24"/>
        </w:rPr>
        <w:t>Zaleca się opisanie faktury</w:t>
      </w:r>
      <w:r w:rsidRPr="008358B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8358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nr 144/2020 z dnia 28.08.2020 roku na kwotę-1758,90 zł-brutto i potwierdzenie jej </w:t>
      </w:r>
      <w:r w:rsidR="007701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wiarygodności </w:t>
      </w:r>
      <w:r w:rsidRPr="008358B0">
        <w:rPr>
          <w:rFonts w:ascii="Times New Roman" w:eastAsia="Calibri" w:hAnsi="Times New Roman" w:cs="Times New Roman"/>
          <w:color w:val="000000"/>
          <w:sz w:val="24"/>
          <w:szCs w:val="24"/>
        </w:rPr>
        <w:t>za zgodność z oryginałem.</w:t>
      </w:r>
    </w:p>
    <w:p w:rsidR="00E0167B" w:rsidRPr="00E0167B" w:rsidRDefault="00E0167B" w:rsidP="008B296C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B296C">
        <w:rPr>
          <w:rFonts w:ascii="Times New Roman" w:eastAsia="Calibri" w:hAnsi="Times New Roman" w:cs="Times New Roman"/>
          <w:color w:val="000000"/>
          <w:sz w:val="24"/>
          <w:szCs w:val="24"/>
        </w:rPr>
        <w:t>Dokumenty</w:t>
      </w:r>
      <w:r w:rsidRPr="00E0167B">
        <w:rPr>
          <w:rFonts w:ascii="Times New Roman" w:hAnsi="Times New Roman" w:cs="Times New Roman"/>
          <w:sz w:val="24"/>
          <w:szCs w:val="24"/>
        </w:rPr>
        <w:t xml:space="preserve"> księgowe bezwzględnie powinny zawierać następujące adnotacje:</w:t>
      </w:r>
    </w:p>
    <w:p w:rsidR="00E0167B" w:rsidRPr="008B296C" w:rsidRDefault="00E0167B" w:rsidP="008B296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B296C">
        <w:rPr>
          <w:rFonts w:ascii="Times New Roman" w:hAnsi="Times New Roman"/>
          <w:sz w:val="24"/>
          <w:szCs w:val="24"/>
        </w:rPr>
        <w:t xml:space="preserve">operacja dotyczy realizacji zadania pn. :……., zgodnie z umową z dnia…………, pozycja nr ….. kosztorysu oferty, </w:t>
      </w:r>
    </w:p>
    <w:p w:rsidR="00E0167B" w:rsidRPr="008B296C" w:rsidRDefault="00E0167B" w:rsidP="008B296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B296C">
        <w:rPr>
          <w:rFonts w:ascii="Times New Roman" w:hAnsi="Times New Roman"/>
          <w:sz w:val="24"/>
          <w:szCs w:val="24"/>
        </w:rPr>
        <w:t>rodzaj zakupu,</w:t>
      </w:r>
    </w:p>
    <w:p w:rsidR="00E0167B" w:rsidRPr="008B296C" w:rsidRDefault="00E0167B" w:rsidP="008B296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B296C">
        <w:rPr>
          <w:rFonts w:ascii="Times New Roman" w:hAnsi="Times New Roman"/>
          <w:sz w:val="24"/>
          <w:szCs w:val="24"/>
        </w:rPr>
        <w:t xml:space="preserve">opłacono: z dotacji udzielonej przez Województwo Świętokrzyskie : .................. zł, ze środków własnych ............................ zł, z innych źródeł………………………zł, </w:t>
      </w:r>
    </w:p>
    <w:p w:rsidR="00E0167B" w:rsidRPr="008B296C" w:rsidRDefault="00E0167B" w:rsidP="008B296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B296C">
        <w:rPr>
          <w:rFonts w:ascii="Times New Roman" w:hAnsi="Times New Roman"/>
          <w:sz w:val="24"/>
          <w:szCs w:val="24"/>
        </w:rPr>
        <w:t xml:space="preserve">sprawdzono pod względem merytorycznym (data i podpis osób upoważnionych umożliwiający identyfikację osób), </w:t>
      </w:r>
    </w:p>
    <w:p w:rsidR="00E0167B" w:rsidRPr="008B296C" w:rsidRDefault="00E0167B" w:rsidP="008B296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B296C">
        <w:rPr>
          <w:rFonts w:ascii="Times New Roman" w:hAnsi="Times New Roman"/>
          <w:sz w:val="24"/>
          <w:szCs w:val="24"/>
        </w:rPr>
        <w:t xml:space="preserve">sprawdzono pod względem formalnym i rachunkowym (data i podpis osób upoważnionych umożliwiający identyfikację osób), </w:t>
      </w:r>
    </w:p>
    <w:p w:rsidR="008358B0" w:rsidRPr="008B296C" w:rsidRDefault="008B296C" w:rsidP="008B296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pieczątka organizacji.</w:t>
      </w:r>
    </w:p>
    <w:p w:rsidR="00112FBB" w:rsidRPr="00A9546B" w:rsidRDefault="00112FBB" w:rsidP="00811F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27CC" w:rsidRPr="004F508C" w:rsidRDefault="00A9546B" w:rsidP="004F508C">
      <w:pPr>
        <w:spacing w:after="12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F508C">
        <w:rPr>
          <w:rFonts w:ascii="Times New Roman" w:eastAsia="Calibri" w:hAnsi="Times New Roman" w:cs="Times New Roman"/>
          <w:b/>
          <w:sz w:val="24"/>
          <w:szCs w:val="24"/>
        </w:rPr>
        <w:t xml:space="preserve">W aspekcie powyższego pomimo iż cel zadania publicznego został zrealizowany </w:t>
      </w:r>
      <w:r w:rsidR="00CF650D" w:rsidRPr="004F508C">
        <w:rPr>
          <w:rFonts w:ascii="Times New Roman" w:eastAsia="Calibri" w:hAnsi="Times New Roman" w:cs="Times New Roman"/>
          <w:b/>
          <w:sz w:val="24"/>
          <w:szCs w:val="24"/>
        </w:rPr>
        <w:t xml:space="preserve">kwota dotacji w wysokości 8.000 </w:t>
      </w:r>
      <w:r w:rsidRPr="004F508C">
        <w:rPr>
          <w:rFonts w:ascii="Times New Roman" w:eastAsia="Calibri" w:hAnsi="Times New Roman" w:cs="Times New Roman"/>
          <w:b/>
          <w:sz w:val="24"/>
          <w:szCs w:val="24"/>
        </w:rPr>
        <w:t>zł z przeznaczeniem na honoraria artystyczne została wykorzystana niezgodnie z przeznaczeniem  podlega zwrotowi na zasadach określonych w art. 252 ust.1 pkt 1 ustawy z dnia 27 sierpnia 2009 roku o finansach publicznych, który stanowi, że dotacja wykorzystana niezgodnie z przeznaczeniem powinna zostać zwrócona</w:t>
      </w:r>
      <w:r w:rsidR="00B365E7" w:rsidRPr="004F508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F508C">
        <w:rPr>
          <w:rFonts w:ascii="Times New Roman" w:eastAsia="Calibri" w:hAnsi="Times New Roman" w:cs="Times New Roman"/>
          <w:b/>
          <w:sz w:val="24"/>
          <w:szCs w:val="24"/>
        </w:rPr>
        <w:t>wraz z należnymi odsetkami w ciągu 15 dni od dnia stwierdzenia okoliczności wydatkowania ich niezgodnie z przeznaczeniem.</w:t>
      </w:r>
      <w:r w:rsidR="001227CC" w:rsidRPr="004F508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E41C0" w:rsidRPr="004F508C" w:rsidRDefault="001E41C0" w:rsidP="004F508C">
      <w:pPr>
        <w:spacing w:after="12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52A3" w:rsidRPr="00E212D5" w:rsidRDefault="00B365E7" w:rsidP="004F508C">
      <w:pPr>
        <w:spacing w:after="120"/>
        <w:ind w:firstLine="284"/>
        <w:jc w:val="both"/>
        <w:rPr>
          <w:rFonts w:ascii="Times New Roman" w:eastAsia="Tahoma" w:hAnsi="Times New Roman" w:cs="Times New Roman"/>
          <w:b/>
          <w:sz w:val="24"/>
          <w:szCs w:val="20"/>
          <w:lang w:eastAsia="pl-PL"/>
        </w:rPr>
      </w:pPr>
      <w:r w:rsidRPr="004F508C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A9546B" w:rsidRPr="004F508C">
        <w:rPr>
          <w:rFonts w:ascii="Times New Roman" w:eastAsia="Calibri" w:hAnsi="Times New Roman" w:cs="Times New Roman"/>
          <w:b/>
          <w:sz w:val="24"/>
          <w:szCs w:val="24"/>
        </w:rPr>
        <w:t xml:space="preserve">godnie z art.252 ust.6 pkt.1 ustawy z dnia 27 sierpnia </w:t>
      </w:r>
      <w:r w:rsidRPr="004F508C">
        <w:rPr>
          <w:rFonts w:ascii="Times New Roman" w:eastAsia="Calibri" w:hAnsi="Times New Roman" w:cs="Times New Roman"/>
          <w:b/>
          <w:sz w:val="24"/>
          <w:szCs w:val="24"/>
        </w:rPr>
        <w:t xml:space="preserve">2009 r. o finansach publicznych </w:t>
      </w:r>
      <w:r w:rsidR="00A9546B" w:rsidRPr="004F508C">
        <w:rPr>
          <w:rFonts w:ascii="Times New Roman" w:eastAsia="Calibri" w:hAnsi="Times New Roman" w:cs="Times New Roman"/>
          <w:b/>
          <w:sz w:val="24"/>
          <w:szCs w:val="24"/>
        </w:rPr>
        <w:t>odsetki</w:t>
      </w:r>
      <w:r w:rsidR="00A9546B" w:rsidRPr="00E212D5">
        <w:rPr>
          <w:rFonts w:ascii="Times New Roman" w:eastAsia="Tahoma" w:hAnsi="Times New Roman" w:cs="Times New Roman"/>
          <w:b/>
          <w:sz w:val="24"/>
          <w:szCs w:val="20"/>
          <w:lang w:eastAsia="pl-PL"/>
        </w:rPr>
        <w:t xml:space="preserve"> od kwoty dotacji wykorzystanej niezgodnie z przeznaczeniem naliczane są począwszy od dnia przekazania dotacji do dnia dokonania zwrotu dotacji.</w:t>
      </w:r>
    </w:p>
    <w:p w:rsidR="00836E4A" w:rsidRDefault="00836E4A" w:rsidP="00811F96">
      <w:pPr>
        <w:spacing w:after="0"/>
        <w:ind w:left="-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46E7" w:rsidRPr="007806FB" w:rsidRDefault="00A9546B" w:rsidP="004F508C">
      <w:pPr>
        <w:spacing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08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Zwrotu</w:t>
      </w:r>
      <w:r w:rsidRPr="00E212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dotacji celowej w kwocie</w:t>
      </w:r>
      <w:r w:rsidRPr="00A95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6E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8000 zł</w:t>
      </w:r>
      <w:r w:rsidRPr="007806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osiem tysięcy złotych 00/100) </w:t>
      </w:r>
      <w:r w:rsidR="004F5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wraz z </w:t>
      </w:r>
      <w:r w:rsidRPr="002D30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odsetkami</w:t>
      </w:r>
      <w:r w:rsidRPr="007806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12D5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dokonać</w:t>
      </w:r>
      <w:r w:rsidRPr="007806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rachunek Województwa Świętokrzyskiego  na nr konta</w:t>
      </w:r>
    </w:p>
    <w:p w:rsidR="00025588" w:rsidRPr="002458EF" w:rsidRDefault="00A9546B" w:rsidP="00811F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6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03 1020 2629 0000 9502 0342 6962 PKO Bank Polski S.A </w:t>
      </w:r>
      <w:r w:rsidRPr="00EF0C5F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15 dni od daty otrzymania</w:t>
      </w:r>
      <w:r w:rsidR="00A402DE" w:rsidRPr="00EF0C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zaleceń pokontrolnych</w:t>
      </w:r>
      <w:r w:rsidRPr="00EF0C5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25588" w:rsidRPr="008358B0" w:rsidRDefault="00025588" w:rsidP="00811F9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58B0" w:rsidRPr="002C20FF" w:rsidRDefault="00E0167B" w:rsidP="005365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Pouczenie</w:t>
      </w:r>
      <w:r w:rsidR="008358B0" w:rsidRPr="002C20FF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8358B0" w:rsidRPr="002C20FF" w:rsidRDefault="008358B0" w:rsidP="005365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358B0" w:rsidRPr="00811F96" w:rsidRDefault="008358B0" w:rsidP="005365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6FB">
        <w:rPr>
          <w:rFonts w:ascii="Times New Roman" w:eastAsia="Calibri" w:hAnsi="Times New Roman" w:cs="Times New Roman"/>
          <w:sz w:val="24"/>
          <w:szCs w:val="24"/>
        </w:rPr>
        <w:t>W terminie 14 dni od dnia otrzymania niniejszego wystąpienia pokontrolnego, kontrolowana jednostka jest obowiązana zawiadomić Departament Kul</w:t>
      </w:r>
      <w:r w:rsidR="0053650B">
        <w:rPr>
          <w:rFonts w:ascii="Times New Roman" w:eastAsia="Calibri" w:hAnsi="Times New Roman" w:cs="Times New Roman"/>
          <w:sz w:val="24"/>
          <w:szCs w:val="24"/>
        </w:rPr>
        <w:t>tury i Dziedzictwa Narodowego w </w:t>
      </w:r>
      <w:r w:rsidRPr="007806FB">
        <w:rPr>
          <w:rFonts w:ascii="Times New Roman" w:eastAsia="Calibri" w:hAnsi="Times New Roman" w:cs="Times New Roman"/>
          <w:sz w:val="24"/>
          <w:szCs w:val="24"/>
        </w:rPr>
        <w:t>Kielcach o wykonaniu wniosków pokontrolnych lub o przyczynach ich niewykonania zgodnie z §8 ust.5</w:t>
      </w:r>
      <w:r w:rsidR="001C3101">
        <w:rPr>
          <w:rFonts w:ascii="Times New Roman" w:eastAsia="Calibri" w:hAnsi="Times New Roman" w:cs="Times New Roman"/>
          <w:sz w:val="24"/>
          <w:szCs w:val="24"/>
        </w:rPr>
        <w:t>-6</w:t>
      </w:r>
      <w:r w:rsidRPr="007806FB">
        <w:rPr>
          <w:rFonts w:ascii="Times New Roman" w:eastAsia="Calibri" w:hAnsi="Times New Roman" w:cs="Times New Roman"/>
          <w:sz w:val="24"/>
          <w:szCs w:val="24"/>
        </w:rPr>
        <w:t xml:space="preserve"> umowy nr 8/KULTURA/2020</w:t>
      </w:r>
      <w:r w:rsidR="002C20FF">
        <w:rPr>
          <w:rFonts w:ascii="Times New Roman" w:eastAsia="Calibri" w:hAnsi="Times New Roman" w:cs="Times New Roman"/>
          <w:sz w:val="24"/>
          <w:szCs w:val="24"/>
        </w:rPr>
        <w:t xml:space="preserve"> z dnia 14.08.2020 roku</w:t>
      </w:r>
      <w:r w:rsidRPr="007806F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358B0" w:rsidRPr="008358B0" w:rsidRDefault="008358B0" w:rsidP="005365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8B0">
        <w:rPr>
          <w:rFonts w:ascii="Times New Roman" w:eastAsia="Calibri" w:hAnsi="Times New Roman" w:cs="Times New Roman"/>
          <w:sz w:val="24"/>
          <w:szCs w:val="24"/>
        </w:rPr>
        <w:t>Treść niniejszego wystąpienia pokontrolnego, zawierającego wnioski pokontrolne oraz opis nieprawidłowości do poszczególnych wniosków pokontrolnych, a także wskazanie osób odpowiedzialnych za powstanie stwierdzonych niepr</w:t>
      </w:r>
      <w:r w:rsidR="0053650B">
        <w:rPr>
          <w:rFonts w:ascii="Times New Roman" w:eastAsia="Calibri" w:hAnsi="Times New Roman" w:cs="Times New Roman"/>
          <w:sz w:val="24"/>
          <w:szCs w:val="24"/>
        </w:rPr>
        <w:t>awidłowości, udokumentowanych w </w:t>
      </w:r>
      <w:r w:rsidRPr="008358B0">
        <w:rPr>
          <w:rFonts w:ascii="Times New Roman" w:eastAsia="Calibri" w:hAnsi="Times New Roman" w:cs="Times New Roman"/>
          <w:sz w:val="24"/>
          <w:szCs w:val="24"/>
        </w:rPr>
        <w:t>protokole kontroli, po zakończeniu obowiązujących procedur pokontrolnych, ogłoszona zostanie w Biuletynie Informacji Publicznej Urzędu Marszałkowskiego Województwa Świętokrzyskiego.</w:t>
      </w:r>
    </w:p>
    <w:p w:rsidR="008358B0" w:rsidRPr="008358B0" w:rsidRDefault="008358B0" w:rsidP="005365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8B0">
        <w:rPr>
          <w:rFonts w:ascii="Times New Roman" w:eastAsia="Calibri" w:hAnsi="Times New Roman" w:cs="Times New Roman"/>
          <w:sz w:val="24"/>
          <w:szCs w:val="24"/>
        </w:rPr>
        <w:t>Od wystąpienia pokontrolnego nie występują środki odwoławcze.</w:t>
      </w:r>
    </w:p>
    <w:p w:rsidR="00B4693C" w:rsidRPr="00811F96" w:rsidRDefault="008358B0" w:rsidP="005365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58B0">
        <w:rPr>
          <w:rFonts w:ascii="Times New Roman" w:eastAsia="Calibri" w:hAnsi="Times New Roman" w:cs="Times New Roman"/>
          <w:sz w:val="24"/>
          <w:szCs w:val="24"/>
        </w:rPr>
        <w:t xml:space="preserve">Wystąpienie pokontrolne sporządzono </w:t>
      </w:r>
      <w:r w:rsidRPr="00824F72">
        <w:rPr>
          <w:rFonts w:ascii="Times New Roman" w:eastAsia="Calibri" w:hAnsi="Times New Roman" w:cs="Times New Roman"/>
          <w:b/>
          <w:sz w:val="24"/>
          <w:szCs w:val="24"/>
        </w:rPr>
        <w:t>w</w:t>
      </w:r>
      <w:r w:rsidR="0077015E" w:rsidRPr="00824F72">
        <w:rPr>
          <w:rFonts w:ascii="Times New Roman" w:eastAsia="Calibri" w:hAnsi="Times New Roman" w:cs="Times New Roman"/>
          <w:b/>
          <w:sz w:val="24"/>
          <w:szCs w:val="24"/>
        </w:rPr>
        <w:t xml:space="preserve"> trzech</w:t>
      </w:r>
      <w:r w:rsidRPr="00824F72">
        <w:rPr>
          <w:rFonts w:ascii="Times New Roman" w:eastAsia="Calibri" w:hAnsi="Times New Roman" w:cs="Times New Roman"/>
          <w:b/>
          <w:sz w:val="24"/>
          <w:szCs w:val="24"/>
        </w:rPr>
        <w:t xml:space="preserve"> jednobrzmiących egzemplarzach.</w:t>
      </w:r>
    </w:p>
    <w:p w:rsidR="00811F96" w:rsidRDefault="00811F96" w:rsidP="00811F96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1F96" w:rsidRDefault="00811F96" w:rsidP="00811F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3F59" w:rsidRDefault="00A13F59" w:rsidP="00811F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3F59" w:rsidRDefault="00A13F59" w:rsidP="00811F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1F96" w:rsidRDefault="00811F96" w:rsidP="005365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513A" w:rsidRPr="008358B0" w:rsidRDefault="00AD513A" w:rsidP="00AD513A">
      <w:pPr>
        <w:tabs>
          <w:tab w:val="left" w:pos="426"/>
        </w:tabs>
        <w:spacing w:after="0"/>
        <w:ind w:left="41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8B0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</w:p>
    <w:p w:rsidR="00AD513A" w:rsidRPr="008358B0" w:rsidRDefault="00AD513A" w:rsidP="00AD513A">
      <w:p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8358B0">
        <w:rPr>
          <w:rFonts w:ascii="Times New Roman" w:eastAsia="Calibri" w:hAnsi="Times New Roman" w:cs="Times New Roman"/>
          <w:sz w:val="24"/>
          <w:szCs w:val="24"/>
        </w:rPr>
        <w:t xml:space="preserve">Andrzej Bętkowski </w:t>
      </w:r>
    </w:p>
    <w:p w:rsidR="00AD513A" w:rsidRPr="008358B0" w:rsidRDefault="00AD513A" w:rsidP="00AD513A">
      <w:p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8B0">
        <w:rPr>
          <w:rFonts w:ascii="Times New Roman" w:eastAsia="Calibri" w:hAnsi="Times New Roman" w:cs="Times New Roman"/>
          <w:sz w:val="24"/>
          <w:szCs w:val="24"/>
        </w:rPr>
        <w:tab/>
      </w:r>
      <w:r w:rsidRPr="008358B0">
        <w:rPr>
          <w:rFonts w:ascii="Times New Roman" w:eastAsia="Calibri" w:hAnsi="Times New Roman" w:cs="Times New Roman"/>
          <w:sz w:val="24"/>
          <w:szCs w:val="24"/>
        </w:rPr>
        <w:tab/>
      </w:r>
      <w:r w:rsidRPr="008358B0">
        <w:rPr>
          <w:rFonts w:ascii="Times New Roman" w:eastAsia="Calibri" w:hAnsi="Times New Roman" w:cs="Times New Roman"/>
          <w:sz w:val="24"/>
          <w:szCs w:val="24"/>
        </w:rPr>
        <w:tab/>
      </w:r>
      <w:r w:rsidRPr="008358B0">
        <w:rPr>
          <w:rFonts w:ascii="Times New Roman" w:eastAsia="Calibri" w:hAnsi="Times New Roman" w:cs="Times New Roman"/>
          <w:sz w:val="24"/>
          <w:szCs w:val="24"/>
        </w:rPr>
        <w:tab/>
      </w:r>
      <w:r w:rsidRPr="008358B0">
        <w:rPr>
          <w:rFonts w:ascii="Times New Roman" w:eastAsia="Calibri" w:hAnsi="Times New Roman" w:cs="Times New Roman"/>
          <w:sz w:val="24"/>
          <w:szCs w:val="24"/>
        </w:rPr>
        <w:tab/>
      </w:r>
      <w:r w:rsidRPr="008358B0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8358B0">
        <w:rPr>
          <w:rFonts w:ascii="Times New Roman" w:eastAsia="Calibri" w:hAnsi="Times New Roman" w:cs="Times New Roman"/>
          <w:sz w:val="24"/>
          <w:szCs w:val="24"/>
        </w:rPr>
        <w:tab/>
        <w:t xml:space="preserve">Marszałek Województwa Świętokrzyskiego </w:t>
      </w:r>
    </w:p>
    <w:p w:rsidR="000F1847" w:rsidRPr="00811F96" w:rsidRDefault="000F1847" w:rsidP="000F1847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Kielce, dn. …………………..</w:t>
      </w:r>
    </w:p>
    <w:p w:rsidR="00AD513A" w:rsidRDefault="00AD513A" w:rsidP="005365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513A" w:rsidRDefault="00AD513A" w:rsidP="005365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513A" w:rsidRDefault="00AD513A" w:rsidP="005365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513A" w:rsidRDefault="00AD513A" w:rsidP="005365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513A" w:rsidRDefault="00AD513A" w:rsidP="005365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513A" w:rsidRDefault="00AD513A" w:rsidP="005365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513A" w:rsidRDefault="00AD513A" w:rsidP="005365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1847" w:rsidRDefault="000F1847" w:rsidP="005365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58EF" w:rsidRDefault="002458EF" w:rsidP="005365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58EF" w:rsidRDefault="002458EF" w:rsidP="005365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1847" w:rsidRDefault="000F1847" w:rsidP="005365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513A" w:rsidRDefault="00AD513A" w:rsidP="005365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513A" w:rsidRPr="008358B0" w:rsidRDefault="00AD513A" w:rsidP="005365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20FF" w:rsidRPr="00EF0C5F" w:rsidRDefault="002C20FF" w:rsidP="0053650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0C5F">
        <w:rPr>
          <w:rFonts w:ascii="Times New Roman" w:eastAsia="Calibri" w:hAnsi="Times New Roman" w:cs="Times New Roman"/>
          <w:b/>
          <w:sz w:val="24"/>
          <w:szCs w:val="24"/>
        </w:rPr>
        <w:t>Do wiadomości:</w:t>
      </w:r>
    </w:p>
    <w:p w:rsidR="002C20FF" w:rsidRPr="0087150A" w:rsidRDefault="002C20FF" w:rsidP="0053650B">
      <w:pPr>
        <w:pStyle w:val="KANumeARAB"/>
        <w:numPr>
          <w:ilvl w:val="0"/>
          <w:numId w:val="24"/>
        </w:numPr>
        <w:spacing w:line="276" w:lineRule="auto"/>
        <w:ind w:left="426" w:hanging="426"/>
        <w:jc w:val="both"/>
        <w:rPr>
          <w:lang w:eastAsia="pl-PL"/>
        </w:rPr>
      </w:pPr>
      <w:r w:rsidRPr="0087150A">
        <w:rPr>
          <w:lang w:eastAsia="pl-PL"/>
        </w:rPr>
        <w:t xml:space="preserve">Dyrektor Departamentu </w:t>
      </w:r>
      <w:r>
        <w:t xml:space="preserve">Kultury i Dziedzictwa Narodowego </w:t>
      </w:r>
    </w:p>
    <w:p w:rsidR="002C20FF" w:rsidRPr="0087150A" w:rsidRDefault="002C20FF" w:rsidP="0053650B">
      <w:pPr>
        <w:pStyle w:val="KANumeARAB"/>
        <w:numPr>
          <w:ilvl w:val="0"/>
          <w:numId w:val="24"/>
        </w:numPr>
        <w:spacing w:line="276" w:lineRule="auto"/>
        <w:ind w:left="426" w:hanging="426"/>
        <w:jc w:val="both"/>
        <w:rPr>
          <w:lang w:eastAsia="pl-PL"/>
        </w:rPr>
      </w:pPr>
      <w:r w:rsidRPr="0087150A">
        <w:rPr>
          <w:lang w:eastAsia="pl-PL"/>
        </w:rPr>
        <w:t>Skarbnik Województwa Świętokrzyskiego</w:t>
      </w:r>
    </w:p>
    <w:p w:rsidR="008358B0" w:rsidRPr="00AD513A" w:rsidRDefault="002C20FF" w:rsidP="00AD513A">
      <w:pPr>
        <w:pStyle w:val="KANumeARAB"/>
        <w:numPr>
          <w:ilvl w:val="0"/>
          <w:numId w:val="24"/>
        </w:numPr>
        <w:spacing w:line="276" w:lineRule="auto"/>
        <w:ind w:left="426" w:hanging="426"/>
        <w:jc w:val="both"/>
        <w:rPr>
          <w:lang w:eastAsia="pl-PL"/>
        </w:rPr>
      </w:pPr>
      <w:r w:rsidRPr="0087150A">
        <w:rPr>
          <w:lang w:eastAsia="pl-PL"/>
        </w:rPr>
        <w:t>a/a</w:t>
      </w:r>
    </w:p>
    <w:sectPr w:rsidR="008358B0" w:rsidRPr="00AD513A" w:rsidSect="00F44865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BA6" w:rsidRDefault="007A2BA6" w:rsidP="008358B0">
      <w:pPr>
        <w:spacing w:after="0" w:line="240" w:lineRule="auto"/>
      </w:pPr>
      <w:r>
        <w:separator/>
      </w:r>
    </w:p>
  </w:endnote>
  <w:endnote w:type="continuationSeparator" w:id="0">
    <w:p w:rsidR="007A2BA6" w:rsidRDefault="007A2BA6" w:rsidP="0083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7198614"/>
      <w:docPartObj>
        <w:docPartGallery w:val="Page Numbers (Bottom of Page)"/>
        <w:docPartUnique/>
      </w:docPartObj>
    </w:sdtPr>
    <w:sdtEndPr/>
    <w:sdtContent>
      <w:p w:rsidR="00F44865" w:rsidRDefault="00F448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899">
          <w:rPr>
            <w:noProof/>
          </w:rPr>
          <w:t>7</w:t>
        </w:r>
        <w:r>
          <w:fldChar w:fldCharType="end"/>
        </w:r>
      </w:p>
    </w:sdtContent>
  </w:sdt>
  <w:p w:rsidR="00814FE8" w:rsidRDefault="00814F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BA6" w:rsidRDefault="007A2BA6" w:rsidP="008358B0">
      <w:pPr>
        <w:spacing w:after="0" w:line="240" w:lineRule="auto"/>
      </w:pPr>
      <w:r>
        <w:separator/>
      </w:r>
    </w:p>
  </w:footnote>
  <w:footnote w:type="continuationSeparator" w:id="0">
    <w:p w:rsidR="007A2BA6" w:rsidRDefault="007A2BA6" w:rsidP="00835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94FF3"/>
    <w:multiLevelType w:val="hybridMultilevel"/>
    <w:tmpl w:val="E8082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E3E"/>
    <w:multiLevelType w:val="hybridMultilevel"/>
    <w:tmpl w:val="66322ADA"/>
    <w:lvl w:ilvl="0" w:tplc="08F04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2032"/>
    <w:multiLevelType w:val="hybridMultilevel"/>
    <w:tmpl w:val="806420DC"/>
    <w:lvl w:ilvl="0" w:tplc="EA00B2B6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0750955"/>
    <w:multiLevelType w:val="hybridMultilevel"/>
    <w:tmpl w:val="6D80260C"/>
    <w:lvl w:ilvl="0" w:tplc="74DA3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513AC"/>
    <w:multiLevelType w:val="hybridMultilevel"/>
    <w:tmpl w:val="CDAA7E7C"/>
    <w:lvl w:ilvl="0" w:tplc="74DA3E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AA756E"/>
    <w:multiLevelType w:val="hybridMultilevel"/>
    <w:tmpl w:val="479C893E"/>
    <w:lvl w:ilvl="0" w:tplc="49721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861DF"/>
    <w:multiLevelType w:val="hybridMultilevel"/>
    <w:tmpl w:val="0846C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755B4"/>
    <w:multiLevelType w:val="hybridMultilevel"/>
    <w:tmpl w:val="C960FB98"/>
    <w:lvl w:ilvl="0" w:tplc="80F24EF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3202B"/>
    <w:multiLevelType w:val="hybridMultilevel"/>
    <w:tmpl w:val="94562128"/>
    <w:lvl w:ilvl="0" w:tplc="5DB4271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2F686C"/>
    <w:multiLevelType w:val="hybridMultilevel"/>
    <w:tmpl w:val="A18AD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71C36"/>
    <w:multiLevelType w:val="hybridMultilevel"/>
    <w:tmpl w:val="400ED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E6C91"/>
    <w:multiLevelType w:val="hybridMultilevel"/>
    <w:tmpl w:val="997CA79C"/>
    <w:lvl w:ilvl="0" w:tplc="0074E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D3417"/>
    <w:multiLevelType w:val="hybridMultilevel"/>
    <w:tmpl w:val="1610A380"/>
    <w:lvl w:ilvl="0" w:tplc="0074E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C0D71"/>
    <w:multiLevelType w:val="hybridMultilevel"/>
    <w:tmpl w:val="C1F6B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7157A"/>
    <w:multiLevelType w:val="hybridMultilevel"/>
    <w:tmpl w:val="E6108950"/>
    <w:lvl w:ilvl="0" w:tplc="12EAD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13E6F"/>
    <w:multiLevelType w:val="hybridMultilevel"/>
    <w:tmpl w:val="DA245192"/>
    <w:lvl w:ilvl="0" w:tplc="4BC430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7D36"/>
    <w:multiLevelType w:val="hybridMultilevel"/>
    <w:tmpl w:val="ACF6F2F0"/>
    <w:lvl w:ilvl="0" w:tplc="679654F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41438"/>
    <w:multiLevelType w:val="hybridMultilevel"/>
    <w:tmpl w:val="DCD46A14"/>
    <w:lvl w:ilvl="0" w:tplc="3B56DB60">
      <w:start w:val="1"/>
      <w:numFmt w:val="lowerLetter"/>
      <w:lvlText w:val="%1)"/>
      <w:lvlJc w:val="left"/>
      <w:pPr>
        <w:ind w:left="43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5B936C45"/>
    <w:multiLevelType w:val="hybridMultilevel"/>
    <w:tmpl w:val="B0AC2830"/>
    <w:lvl w:ilvl="0" w:tplc="9AF67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8017C"/>
    <w:multiLevelType w:val="hybridMultilevel"/>
    <w:tmpl w:val="43D6EB40"/>
    <w:lvl w:ilvl="0" w:tplc="773239A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17351"/>
    <w:multiLevelType w:val="hybridMultilevel"/>
    <w:tmpl w:val="CC2A23AE"/>
    <w:lvl w:ilvl="0" w:tplc="F726FBA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DD8529C"/>
    <w:multiLevelType w:val="hybridMultilevel"/>
    <w:tmpl w:val="DDA6B7FA"/>
    <w:lvl w:ilvl="0" w:tplc="81729B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35820"/>
    <w:multiLevelType w:val="hybridMultilevel"/>
    <w:tmpl w:val="673A980A"/>
    <w:lvl w:ilvl="0" w:tplc="4462E3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252E9"/>
    <w:multiLevelType w:val="multilevel"/>
    <w:tmpl w:val="7CAAE466"/>
    <w:lvl w:ilvl="0">
      <w:start w:val="1"/>
      <w:numFmt w:val="decimal"/>
      <w:pStyle w:val="KANumeARAB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1"/>
  </w:num>
  <w:num w:numId="4">
    <w:abstractNumId w:val="5"/>
  </w:num>
  <w:num w:numId="5">
    <w:abstractNumId w:val="13"/>
  </w:num>
  <w:num w:numId="6">
    <w:abstractNumId w:val="9"/>
  </w:num>
  <w:num w:numId="7">
    <w:abstractNumId w:val="0"/>
  </w:num>
  <w:num w:numId="8">
    <w:abstractNumId w:val="6"/>
  </w:num>
  <w:num w:numId="9">
    <w:abstractNumId w:val="10"/>
  </w:num>
  <w:num w:numId="10">
    <w:abstractNumId w:val="19"/>
  </w:num>
  <w:num w:numId="11">
    <w:abstractNumId w:val="23"/>
  </w:num>
  <w:num w:numId="12">
    <w:abstractNumId w:val="8"/>
  </w:num>
  <w:num w:numId="13">
    <w:abstractNumId w:val="22"/>
  </w:num>
  <w:num w:numId="14">
    <w:abstractNumId w:val="20"/>
  </w:num>
  <w:num w:numId="15">
    <w:abstractNumId w:val="16"/>
  </w:num>
  <w:num w:numId="16">
    <w:abstractNumId w:val="14"/>
  </w:num>
  <w:num w:numId="17">
    <w:abstractNumId w:val="12"/>
  </w:num>
  <w:num w:numId="18">
    <w:abstractNumId w:val="1"/>
  </w:num>
  <w:num w:numId="19">
    <w:abstractNumId w:val="15"/>
  </w:num>
  <w:num w:numId="20">
    <w:abstractNumId w:val="18"/>
  </w:num>
  <w:num w:numId="21">
    <w:abstractNumId w:val="3"/>
  </w:num>
  <w:num w:numId="22">
    <w:abstractNumId w:val="17"/>
  </w:num>
  <w:num w:numId="23">
    <w:abstractNumId w:val="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B0"/>
    <w:rsid w:val="00005A08"/>
    <w:rsid w:val="00025588"/>
    <w:rsid w:val="00032DA4"/>
    <w:rsid w:val="000A1306"/>
    <w:rsid w:val="000A1C67"/>
    <w:rsid w:val="000A5FC7"/>
    <w:rsid w:val="000A7016"/>
    <w:rsid w:val="000D20B8"/>
    <w:rsid w:val="000D4579"/>
    <w:rsid w:val="000E4A2D"/>
    <w:rsid w:val="000F1847"/>
    <w:rsid w:val="000F6173"/>
    <w:rsid w:val="0010237A"/>
    <w:rsid w:val="00102B0E"/>
    <w:rsid w:val="00112FBB"/>
    <w:rsid w:val="001227CC"/>
    <w:rsid w:val="00141115"/>
    <w:rsid w:val="00172D7D"/>
    <w:rsid w:val="001B63C1"/>
    <w:rsid w:val="001C3101"/>
    <w:rsid w:val="001C7662"/>
    <w:rsid w:val="001E41C0"/>
    <w:rsid w:val="0021492F"/>
    <w:rsid w:val="002266AD"/>
    <w:rsid w:val="002458EF"/>
    <w:rsid w:val="00246D98"/>
    <w:rsid w:val="0027422A"/>
    <w:rsid w:val="00277EEF"/>
    <w:rsid w:val="002A2049"/>
    <w:rsid w:val="002C20FF"/>
    <w:rsid w:val="002D0370"/>
    <w:rsid w:val="002D2508"/>
    <w:rsid w:val="002D30BA"/>
    <w:rsid w:val="002E4F4D"/>
    <w:rsid w:val="002F64B1"/>
    <w:rsid w:val="0032583B"/>
    <w:rsid w:val="003678AA"/>
    <w:rsid w:val="00370E92"/>
    <w:rsid w:val="003869B6"/>
    <w:rsid w:val="00392FE6"/>
    <w:rsid w:val="0039370E"/>
    <w:rsid w:val="003A16A5"/>
    <w:rsid w:val="003E1C28"/>
    <w:rsid w:val="003F41A1"/>
    <w:rsid w:val="00415183"/>
    <w:rsid w:val="0044041D"/>
    <w:rsid w:val="004410C3"/>
    <w:rsid w:val="00474DCC"/>
    <w:rsid w:val="00485145"/>
    <w:rsid w:val="00492C6C"/>
    <w:rsid w:val="004B2BCC"/>
    <w:rsid w:val="004B41D2"/>
    <w:rsid w:val="004C086A"/>
    <w:rsid w:val="004E10A2"/>
    <w:rsid w:val="004F3FA7"/>
    <w:rsid w:val="004F508C"/>
    <w:rsid w:val="00535911"/>
    <w:rsid w:val="0053650B"/>
    <w:rsid w:val="005548DA"/>
    <w:rsid w:val="005C576E"/>
    <w:rsid w:val="005D2AD6"/>
    <w:rsid w:val="00604C38"/>
    <w:rsid w:val="006052A3"/>
    <w:rsid w:val="00657191"/>
    <w:rsid w:val="006768DF"/>
    <w:rsid w:val="007010BF"/>
    <w:rsid w:val="00716E6C"/>
    <w:rsid w:val="00770058"/>
    <w:rsid w:val="0077015E"/>
    <w:rsid w:val="00770899"/>
    <w:rsid w:val="00771EED"/>
    <w:rsid w:val="007806FB"/>
    <w:rsid w:val="00783DEA"/>
    <w:rsid w:val="0078482C"/>
    <w:rsid w:val="007A2BA6"/>
    <w:rsid w:val="007D316F"/>
    <w:rsid w:val="00811F96"/>
    <w:rsid w:val="00814FE8"/>
    <w:rsid w:val="00816B76"/>
    <w:rsid w:val="00824F72"/>
    <w:rsid w:val="008326D1"/>
    <w:rsid w:val="008358B0"/>
    <w:rsid w:val="00836E4A"/>
    <w:rsid w:val="0086325B"/>
    <w:rsid w:val="00871DE8"/>
    <w:rsid w:val="00874A13"/>
    <w:rsid w:val="00887A96"/>
    <w:rsid w:val="008B296C"/>
    <w:rsid w:val="00904A0D"/>
    <w:rsid w:val="009739A5"/>
    <w:rsid w:val="00994A93"/>
    <w:rsid w:val="009C41C8"/>
    <w:rsid w:val="009D4119"/>
    <w:rsid w:val="009F320D"/>
    <w:rsid w:val="00A04474"/>
    <w:rsid w:val="00A04D2D"/>
    <w:rsid w:val="00A12DA9"/>
    <w:rsid w:val="00A13F59"/>
    <w:rsid w:val="00A36624"/>
    <w:rsid w:val="00A402DE"/>
    <w:rsid w:val="00A52704"/>
    <w:rsid w:val="00A542B9"/>
    <w:rsid w:val="00A83BAA"/>
    <w:rsid w:val="00A94808"/>
    <w:rsid w:val="00A9546B"/>
    <w:rsid w:val="00A97CA5"/>
    <w:rsid w:val="00AB715D"/>
    <w:rsid w:val="00AD320B"/>
    <w:rsid w:val="00AD513A"/>
    <w:rsid w:val="00B1389A"/>
    <w:rsid w:val="00B35FD0"/>
    <w:rsid w:val="00B365E7"/>
    <w:rsid w:val="00B4693C"/>
    <w:rsid w:val="00B5283E"/>
    <w:rsid w:val="00B96385"/>
    <w:rsid w:val="00BA4AD4"/>
    <w:rsid w:val="00BE1B65"/>
    <w:rsid w:val="00BF67A2"/>
    <w:rsid w:val="00C4122E"/>
    <w:rsid w:val="00C67E43"/>
    <w:rsid w:val="00C806C2"/>
    <w:rsid w:val="00C9305C"/>
    <w:rsid w:val="00CF650D"/>
    <w:rsid w:val="00D06790"/>
    <w:rsid w:val="00D17181"/>
    <w:rsid w:val="00D458DC"/>
    <w:rsid w:val="00D57E67"/>
    <w:rsid w:val="00D70E43"/>
    <w:rsid w:val="00D710F7"/>
    <w:rsid w:val="00D74358"/>
    <w:rsid w:val="00DB21A1"/>
    <w:rsid w:val="00DC1CD2"/>
    <w:rsid w:val="00DD639F"/>
    <w:rsid w:val="00DE12E4"/>
    <w:rsid w:val="00DE7706"/>
    <w:rsid w:val="00E0167B"/>
    <w:rsid w:val="00E212D5"/>
    <w:rsid w:val="00E230A9"/>
    <w:rsid w:val="00E234D6"/>
    <w:rsid w:val="00E23CCE"/>
    <w:rsid w:val="00E40D76"/>
    <w:rsid w:val="00E5547A"/>
    <w:rsid w:val="00E6264F"/>
    <w:rsid w:val="00EE6AF2"/>
    <w:rsid w:val="00EF0C5F"/>
    <w:rsid w:val="00F1799B"/>
    <w:rsid w:val="00F2669D"/>
    <w:rsid w:val="00F30320"/>
    <w:rsid w:val="00F44865"/>
    <w:rsid w:val="00F56F09"/>
    <w:rsid w:val="00F746E7"/>
    <w:rsid w:val="00F8178D"/>
    <w:rsid w:val="00F92940"/>
    <w:rsid w:val="00F9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DCDD82-72C6-4276-B3F9-0E1C59E2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8B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8B0"/>
  </w:style>
  <w:style w:type="paragraph" w:styleId="Stopka">
    <w:name w:val="footer"/>
    <w:basedOn w:val="Normalny"/>
    <w:link w:val="StopkaZnak"/>
    <w:uiPriority w:val="99"/>
    <w:unhideWhenUsed/>
    <w:rsid w:val="0083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8B0"/>
  </w:style>
  <w:style w:type="paragraph" w:styleId="Akapitzlist">
    <w:name w:val="List Paragraph"/>
    <w:basedOn w:val="Normalny"/>
    <w:uiPriority w:val="34"/>
    <w:qFormat/>
    <w:rsid w:val="00BE1B6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KANumeARAB">
    <w:name w:val="KA_Nume_ARAB"/>
    <w:basedOn w:val="Normalny"/>
    <w:link w:val="KANumeARABZnak"/>
    <w:qFormat/>
    <w:rsid w:val="002C20FF"/>
    <w:pPr>
      <w:numPr>
        <w:numId w:val="11"/>
      </w:numPr>
      <w:spacing w:before="120" w:after="120" w:line="360" w:lineRule="auto"/>
      <w:contextualSpacing/>
    </w:pPr>
    <w:rPr>
      <w:rFonts w:ascii="Times New Roman" w:hAnsi="Times New Roman"/>
      <w:sz w:val="24"/>
    </w:rPr>
  </w:style>
  <w:style w:type="character" w:customStyle="1" w:styleId="KANumeARABZnak">
    <w:name w:val="KA_Nume_ARAB Znak"/>
    <w:basedOn w:val="Domylnaczcionkaakapitu"/>
    <w:link w:val="KANumeARAB"/>
    <w:rsid w:val="002C20FF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F72"/>
    <w:rPr>
      <w:rFonts w:ascii="Segoe U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D71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2428</Words>
  <Characters>14571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Chrabąszcz, Agata</dc:creator>
  <cp:keywords/>
  <dc:description/>
  <cp:lastModifiedBy>Chrabąszcz, Agata</cp:lastModifiedBy>
  <cp:revision>14</cp:revision>
  <cp:lastPrinted>2021-09-17T09:22:00Z</cp:lastPrinted>
  <dcterms:created xsi:type="dcterms:W3CDTF">2021-09-15T12:07:00Z</dcterms:created>
  <dcterms:modified xsi:type="dcterms:W3CDTF">2021-09-17T09:31:00Z</dcterms:modified>
</cp:coreProperties>
</file>