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37C89" w14:textId="67E4E479" w:rsidR="00970D35" w:rsidRPr="00D92A4D" w:rsidRDefault="00970D35" w:rsidP="00970D35">
      <w:pPr>
        <w:rPr>
          <w:rFonts w:ascii="Arial" w:hAnsi="Arial" w:cs="Arial"/>
          <w:b/>
          <w:sz w:val="18"/>
          <w:szCs w:val="18"/>
        </w:rPr>
      </w:pPr>
      <w:r w:rsidRPr="00D92A4D">
        <w:rPr>
          <w:rFonts w:ascii="Arial" w:hAnsi="Arial" w:cs="Arial"/>
          <w:b/>
          <w:sz w:val="18"/>
          <w:szCs w:val="18"/>
        </w:rPr>
        <w:t>Załącznik nr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8543DD">
        <w:rPr>
          <w:rFonts w:ascii="Arial" w:hAnsi="Arial" w:cs="Arial"/>
          <w:b/>
          <w:sz w:val="18"/>
          <w:szCs w:val="18"/>
        </w:rPr>
        <w:t>35</w:t>
      </w:r>
      <w:r w:rsidR="005D7E2C">
        <w:rPr>
          <w:rFonts w:ascii="Arial" w:hAnsi="Arial" w:cs="Arial"/>
          <w:b/>
          <w:sz w:val="18"/>
          <w:szCs w:val="18"/>
        </w:rPr>
        <w:t xml:space="preserve"> –</w:t>
      </w:r>
      <w:r w:rsidRPr="00D92A4D">
        <w:rPr>
          <w:rFonts w:ascii="Arial" w:hAnsi="Arial" w:cs="Arial"/>
          <w:b/>
          <w:sz w:val="18"/>
          <w:szCs w:val="18"/>
        </w:rPr>
        <w:t xml:space="preserve"> Oświadczeni</w:t>
      </w:r>
      <w:r w:rsidR="005D7E2C">
        <w:rPr>
          <w:rFonts w:ascii="Arial" w:hAnsi="Arial" w:cs="Arial"/>
          <w:b/>
          <w:sz w:val="18"/>
          <w:szCs w:val="18"/>
        </w:rPr>
        <w:t>e</w:t>
      </w:r>
      <w:r w:rsidRPr="00D92A4D">
        <w:rPr>
          <w:rFonts w:ascii="Arial" w:hAnsi="Arial" w:cs="Arial"/>
          <w:b/>
          <w:sz w:val="18"/>
          <w:szCs w:val="18"/>
        </w:rPr>
        <w:t xml:space="preserve"> o braku konfliktu interesów</w:t>
      </w:r>
    </w:p>
    <w:p w14:paraId="26A6299D" w14:textId="77777777" w:rsidR="005A214C" w:rsidRDefault="005A214C" w:rsidP="002A06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4F972D86" w14:textId="77777777" w:rsidR="002A0696" w:rsidRDefault="002A0696" w:rsidP="002A06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BA3E13" w14:textId="77777777" w:rsidR="005A214C" w:rsidRPr="00AC4FDD" w:rsidRDefault="005A214C" w:rsidP="005A214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C4FDD">
        <w:rPr>
          <w:rFonts w:ascii="Times New Roman" w:hAnsi="Times New Roman" w:cs="Times New Roman"/>
          <w:b/>
          <w:bCs/>
          <w:sz w:val="26"/>
          <w:szCs w:val="26"/>
        </w:rPr>
        <w:t>OŚWIADCZENIE O BRAKU KONFLIKTU INTERESÓW</w:t>
      </w:r>
    </w:p>
    <w:p w14:paraId="04EC5B4A" w14:textId="77777777" w:rsidR="00560B26" w:rsidRDefault="00560B26" w:rsidP="00560B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7A76C713" w14:textId="77777777" w:rsidR="00560B26" w:rsidRDefault="00560B26" w:rsidP="00560B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Tytuł zamówienia ………………………………………………………………..…………….</w:t>
      </w:r>
    </w:p>
    <w:p w14:paraId="39C00FA6" w14:textId="77777777" w:rsidR="00560B26" w:rsidRDefault="00560B26" w:rsidP="00560B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sprawy …………………………</w:t>
      </w:r>
    </w:p>
    <w:p w14:paraId="182534F0" w14:textId="77777777" w:rsidR="00560B26" w:rsidRDefault="00560B26" w:rsidP="00560B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66CA8A9" w14:textId="77777777" w:rsidR="002A0696" w:rsidRDefault="002A0696" w:rsidP="00560B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18F548D" w14:textId="77777777" w:rsidR="00560B26" w:rsidRPr="00B90713" w:rsidRDefault="00560B26" w:rsidP="00560B2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B90713">
        <w:rPr>
          <w:rFonts w:ascii="Times New Roman" w:hAnsi="Times New Roman" w:cs="Times New Roman"/>
          <w:sz w:val="24"/>
          <w:szCs w:val="24"/>
        </w:rPr>
        <w:t xml:space="preserve">Oświadczam, że jestem świadomy(-a) treści art. 61 rozporządzenia Parlamentu Europejskiego i Rady (UE, EUROATOM) nr 1046/2018 z dnia 18 lipca 2018 r. (Dz. Urz. UE L 193/1 z 30 lipca 2018 r. z </w:t>
      </w:r>
      <w:proofErr w:type="spellStart"/>
      <w:r w:rsidRPr="00B90713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B90713">
        <w:rPr>
          <w:rFonts w:ascii="Times New Roman" w:hAnsi="Times New Roman" w:cs="Times New Roman"/>
          <w:sz w:val="24"/>
          <w:szCs w:val="24"/>
        </w:rPr>
        <w:t xml:space="preserve">. zm.), w sprawie zasad finansowych mających zastosowanie do budżetu ogólnego Unii oraz uchylającego rozporządzenie Parlamentu Europejskiego i Rady </w:t>
      </w:r>
      <w:r>
        <w:rPr>
          <w:rFonts w:ascii="Times New Roman" w:hAnsi="Times New Roman" w:cs="Times New Roman"/>
          <w:sz w:val="24"/>
          <w:szCs w:val="24"/>
        </w:rPr>
        <w:br/>
      </w:r>
      <w:r w:rsidRPr="00B90713">
        <w:rPr>
          <w:rFonts w:ascii="Times New Roman" w:hAnsi="Times New Roman" w:cs="Times New Roman"/>
          <w:sz w:val="24"/>
          <w:szCs w:val="24"/>
        </w:rPr>
        <w:t xml:space="preserve">(UE, </w:t>
      </w:r>
      <w:r>
        <w:rPr>
          <w:rFonts w:ascii="Times New Roman" w:hAnsi="Times New Roman" w:cs="Times New Roman"/>
          <w:sz w:val="24"/>
          <w:szCs w:val="24"/>
        </w:rPr>
        <w:t>EUROATOM</w:t>
      </w:r>
      <w:r w:rsidRPr="00B90713">
        <w:rPr>
          <w:rFonts w:ascii="Times New Roman" w:hAnsi="Times New Roman" w:cs="Times New Roman"/>
          <w:sz w:val="24"/>
          <w:szCs w:val="24"/>
        </w:rPr>
        <w:t xml:space="preserve">) nr  966/2012 </w:t>
      </w:r>
      <w:r>
        <w:rPr>
          <w:rFonts w:ascii="Times New Roman" w:hAnsi="Times New Roman" w:cs="Times New Roman"/>
          <w:sz w:val="24"/>
          <w:szCs w:val="24"/>
        </w:rPr>
        <w:t xml:space="preserve">(Dz. Urz. UE L 298/1 z dnia 26 października 2012 r.), </w:t>
      </w:r>
      <w:r w:rsidRPr="00B90713">
        <w:rPr>
          <w:rFonts w:ascii="Times New Roman" w:hAnsi="Times New Roman" w:cs="Times New Roman"/>
          <w:sz w:val="24"/>
          <w:szCs w:val="24"/>
        </w:rPr>
        <w:t>który stanowi, że:</w:t>
      </w:r>
    </w:p>
    <w:p w14:paraId="22AB9A6A" w14:textId="5D093FA0" w:rsidR="00560B26" w:rsidRPr="00B90713" w:rsidRDefault="00560B26" w:rsidP="006B253F">
      <w:pPr>
        <w:pStyle w:val="Normalny1"/>
        <w:tabs>
          <w:tab w:val="left" w:pos="426"/>
        </w:tabs>
        <w:spacing w:before="0" w:beforeAutospacing="0" w:after="60" w:afterAutospacing="0" w:line="276" w:lineRule="auto"/>
        <w:ind w:left="426" w:hanging="426"/>
        <w:jc w:val="both"/>
      </w:pPr>
      <w:r w:rsidRPr="00B90713">
        <w:t>„1.</w:t>
      </w:r>
      <w:r w:rsidR="006B253F">
        <w:tab/>
      </w:r>
      <w:r w:rsidRPr="00B90713">
        <w:t xml:space="preserve">Podmiotom upoważnionym do działań finansowych w rozumieniu rozdziału 4 niniejszego tytułu oraz innym osobom, w tym również organom krajowym na dowolnym szczeblu, uczestniczącym w wykonaniu budżetu w ramach zarządzania bezpośredniego, pośredniego </w:t>
      </w:r>
      <w:r>
        <w:br/>
      </w:r>
      <w:r w:rsidRPr="00B90713">
        <w:t xml:space="preserve">i dzielonego, w tym również w odnośnych działaniach przygotowawczych, a także </w:t>
      </w:r>
      <w:r w:rsidR="006B253F">
        <w:br/>
      </w:r>
      <w:r w:rsidRPr="00B90713">
        <w:t>w audycie lub kontroli, zakazuje się podejmowania jakichkolwiek działań, które mogą spowodować powstanie konfliktu ich interesów z interesami Unii. Podmioty te muszą również podejmować odpowiednie środki, aby zapobiegać powstaniu konfliktu interesów w ramach funkcji wchodzących w zakres ich odpowiedzialności oraz aby zareagować na sytuacje, które obiektywnie można postrzegać jako konflikt interesów.</w:t>
      </w:r>
    </w:p>
    <w:p w14:paraId="2C4F8B48" w14:textId="43058BE3" w:rsidR="00560B26" w:rsidRPr="00B90713" w:rsidRDefault="00560B26" w:rsidP="00560B26">
      <w:pPr>
        <w:pStyle w:val="Normalny1"/>
        <w:spacing w:before="0" w:beforeAutospacing="0" w:after="60" w:afterAutospacing="0" w:line="276" w:lineRule="auto"/>
        <w:ind w:left="426" w:hanging="426"/>
        <w:jc w:val="both"/>
      </w:pPr>
      <w:r w:rsidRPr="00B90713">
        <w:t>2.</w:t>
      </w:r>
      <w:r w:rsidR="006B253F">
        <w:tab/>
      </w:r>
      <w:r w:rsidRPr="00B90713">
        <w:t>W przypadku, gdy istnieje ryzyko konfliktu interesów w odniesieniu do członka personelu organu krajowego, dana osoba kieruje sprawę do swojego przełożonego. W przypadku gdy takie ryzyko istnieje w odniesieniu do pracowników objętych regulaminem pracowniczym, dana osoba kieruje sprawę do odpowiedniego delegowanego urzędnika zatwierdzającego. Odpowiedni przełożony lub delegowany urzędnik zatwierdzający potwierdzają na piśmie, czy stwierdzono konflikt interesów. W razie stwierdzenia istnienia konfliktu interesów organ powołujący lub odpowiedni organ krajowy zapewniają, aby dana osoba zaprzestała jakichkolwiek działań w danej kwestii. Odpowiedni delegowany urzędnik zatwierdzający lub odpowiedni organ krajowy zapewniają, aby wszelkie dalsze stosowne działania zostały podjęte zgodnie z mającym zastosowanie prawem.</w:t>
      </w:r>
    </w:p>
    <w:p w14:paraId="029F1A88" w14:textId="46D463E6" w:rsidR="00560B26" w:rsidRDefault="00560B26" w:rsidP="00560B26">
      <w:pPr>
        <w:pStyle w:val="Normalny1"/>
        <w:spacing w:before="0" w:beforeAutospacing="0" w:after="120" w:afterAutospacing="0" w:line="276" w:lineRule="auto"/>
        <w:ind w:left="426" w:hanging="426"/>
        <w:jc w:val="both"/>
      </w:pPr>
      <w:r w:rsidRPr="00B90713">
        <w:t>3. </w:t>
      </w:r>
      <w:r w:rsidR="006B253F">
        <w:tab/>
      </w:r>
      <w:r w:rsidRPr="00B90713">
        <w:t>Do celów ust. 1 konflikt interesów istnieje wówczas, gdy bezstronne i obiektywne pełnienie funkcji podmiotu upoważnionego do działań finansowych lub innej osoby, o</w:t>
      </w:r>
      <w:r>
        <w:t> </w:t>
      </w:r>
      <w:r w:rsidRPr="00B90713">
        <w:t>których mowa w ust. 1, jest zagrożone z uwagi na względy rodzinne, emocjonalne, sympatie polityczne lub związki z jakimkolwiek krajem, interes gospodarczy lub jakiekolwiek inne bezpośrednie lub pośrednie interesy osobiste”.</w:t>
      </w:r>
    </w:p>
    <w:p w14:paraId="6574D7B1" w14:textId="77744C07" w:rsidR="006B253F" w:rsidRDefault="006B253F" w:rsidP="006B253F">
      <w:pPr>
        <w:pStyle w:val="Normalny1"/>
        <w:spacing w:before="0" w:beforeAutospacing="0" w:after="120" w:afterAutospacing="0" w:line="276" w:lineRule="auto"/>
        <w:jc w:val="both"/>
      </w:pPr>
      <w:r>
        <w:t>Ponadto o</w:t>
      </w:r>
      <w:r w:rsidR="00560B26" w:rsidRPr="00560B26">
        <w:t>świadczam, że</w:t>
      </w:r>
      <w:r>
        <w:t>:</w:t>
      </w:r>
    </w:p>
    <w:p w14:paraId="684D6E4E" w14:textId="4A9A1902" w:rsidR="006B253F" w:rsidRPr="00BE7017" w:rsidRDefault="006B253F" w:rsidP="006B253F">
      <w:pPr>
        <w:pStyle w:val="Default"/>
        <w:numPr>
          <w:ilvl w:val="0"/>
          <w:numId w:val="1"/>
        </w:numPr>
        <w:suppressAutoHyphens/>
        <w:spacing w:line="276" w:lineRule="auto"/>
        <w:ind w:left="284" w:hanging="284"/>
        <w:jc w:val="both"/>
      </w:pPr>
      <w:r w:rsidRPr="00BE7017">
        <w:t xml:space="preserve">nie ubiegam się o udzielenie zamówienia; </w:t>
      </w:r>
    </w:p>
    <w:p w14:paraId="7D8D96F3" w14:textId="248A580A" w:rsidR="006B253F" w:rsidRPr="00BE7017" w:rsidRDefault="006B253F" w:rsidP="006B253F">
      <w:pPr>
        <w:pStyle w:val="Default"/>
        <w:numPr>
          <w:ilvl w:val="0"/>
          <w:numId w:val="1"/>
        </w:numPr>
        <w:suppressAutoHyphens/>
        <w:spacing w:line="276" w:lineRule="auto"/>
        <w:ind w:left="284" w:hanging="284"/>
        <w:jc w:val="both"/>
      </w:pPr>
      <w:r w:rsidRPr="00BE7017">
        <w:lastRenderedPageBreak/>
        <w:t xml:space="preserve">nie pozostaję w związku małżeńskim, w stosunku pokrewieństwa lub powinowactwa w linii prostej, pokrewieństwa lub powinowactwa w linii bocznej do drugiego stopnia oraz </w:t>
      </w:r>
      <w:r>
        <w:br/>
      </w:r>
      <w:r w:rsidRPr="00BE7017">
        <w:t xml:space="preserve">nie jestem związany/a z tytułu przysposobienia, opieki lub kurateli albo nie pozostaję </w:t>
      </w:r>
      <w:r>
        <w:br/>
      </w:r>
      <w:r w:rsidRPr="00BE7017">
        <w:t xml:space="preserve">we wspólnym pożyciu z wykonawcą, jego zastępcą prawnym lub członkami organów zarządzających lub organów nadzorczych wykonawców ubiegających się o udzielenie zamówienia; </w:t>
      </w:r>
    </w:p>
    <w:p w14:paraId="3BE4E8B4" w14:textId="6A604C30" w:rsidR="006B253F" w:rsidRPr="00BE7017" w:rsidRDefault="006B253F" w:rsidP="006B253F">
      <w:pPr>
        <w:pStyle w:val="Default"/>
        <w:numPr>
          <w:ilvl w:val="0"/>
          <w:numId w:val="1"/>
        </w:numPr>
        <w:suppressAutoHyphens/>
        <w:spacing w:line="276" w:lineRule="auto"/>
        <w:ind w:left="284" w:hanging="284"/>
        <w:jc w:val="both"/>
      </w:pPr>
      <w:r w:rsidRPr="00BE7017">
        <w:t>w okresie 3 lat przed wszczęciem postępowania o udzielenie zamówienia nie pozostawałem/</w:t>
      </w:r>
      <w:proofErr w:type="spellStart"/>
      <w:r w:rsidRPr="00BE7017">
        <w:t>am</w:t>
      </w:r>
      <w:proofErr w:type="spellEnd"/>
      <w:r w:rsidRPr="00BE7017">
        <w:t xml:space="preserve"> w stosunku pracy lub zlecenia z wykonawcą, nie otrzymywałem/</w:t>
      </w:r>
      <w:proofErr w:type="spellStart"/>
      <w:r w:rsidRPr="00BE7017">
        <w:t>am</w:t>
      </w:r>
      <w:proofErr w:type="spellEnd"/>
      <w:r w:rsidRPr="00BE7017">
        <w:t xml:space="preserve"> </w:t>
      </w:r>
      <w:r>
        <w:br/>
      </w:r>
      <w:r w:rsidRPr="00BE7017">
        <w:t>od wykonawcy wynagrodzenia z innego tytułu lub nie byłem/</w:t>
      </w:r>
      <w:proofErr w:type="spellStart"/>
      <w:r w:rsidRPr="00BE7017">
        <w:t>am</w:t>
      </w:r>
      <w:proofErr w:type="spellEnd"/>
      <w:r w:rsidRPr="00BE7017">
        <w:t xml:space="preserve"> członkiem organów zarządzających lub organów nadzorczych wykonawców ubiegających się o udzielenie zamówienia; </w:t>
      </w:r>
    </w:p>
    <w:p w14:paraId="0E1DD2AD" w14:textId="0B57B9C0" w:rsidR="00560B26" w:rsidRPr="006B253F" w:rsidRDefault="006B253F" w:rsidP="006B253F">
      <w:pPr>
        <w:pStyle w:val="Akapitzlist"/>
        <w:numPr>
          <w:ilvl w:val="0"/>
          <w:numId w:val="1"/>
        </w:numPr>
        <w:suppressAutoHyphens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B253F">
        <w:rPr>
          <w:rFonts w:ascii="Times New Roman" w:hAnsi="Times New Roman"/>
          <w:sz w:val="24"/>
          <w:szCs w:val="24"/>
        </w:rPr>
        <w:t xml:space="preserve">nie pozostaję z wykonawcą w takim stosunku prawnym lub faktycznym, że istnieje uzasadniona wątpliwość co do mojej bezstronności lub niezależności w związku </w:t>
      </w:r>
      <w:r>
        <w:rPr>
          <w:rFonts w:ascii="Times New Roman" w:hAnsi="Times New Roman"/>
          <w:sz w:val="24"/>
          <w:szCs w:val="24"/>
        </w:rPr>
        <w:br/>
      </w:r>
      <w:r w:rsidRPr="006B253F">
        <w:rPr>
          <w:rFonts w:ascii="Times New Roman" w:hAnsi="Times New Roman"/>
          <w:sz w:val="24"/>
          <w:szCs w:val="24"/>
        </w:rPr>
        <w:t>z postępowaniem o udzielenie zamówienia z uwagi na posiadanie bezpośredniego lub pośredniego interesu finansowego, ekonomicznego lub osobistego w określonym rozstrzygnięciu tego postępowania.</w:t>
      </w:r>
    </w:p>
    <w:p w14:paraId="5FF3CC68" w14:textId="77777777" w:rsidR="006B253F" w:rsidRDefault="006B253F" w:rsidP="006B25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A021315" w14:textId="466808AC" w:rsidR="00560B26" w:rsidRPr="00560B26" w:rsidRDefault="00560B26" w:rsidP="006B253F">
      <w:pPr>
        <w:jc w:val="both"/>
        <w:rPr>
          <w:rFonts w:ascii="Times New Roman" w:hAnsi="Times New Roman" w:cs="Times New Roman"/>
          <w:sz w:val="24"/>
          <w:szCs w:val="24"/>
        </w:rPr>
      </w:pPr>
      <w:r w:rsidRPr="00560B26">
        <w:rPr>
          <w:rFonts w:ascii="Times New Roman" w:hAnsi="Times New Roman" w:cs="Times New Roman"/>
          <w:sz w:val="24"/>
          <w:szCs w:val="24"/>
        </w:rPr>
        <w:t xml:space="preserve">Potwierdzam również, że wszystkie powierzone mi informacje lub dokumenty zachowam w poufności. </w:t>
      </w:r>
    </w:p>
    <w:p w14:paraId="3CA2FFF2" w14:textId="77777777" w:rsidR="00AC4FDD" w:rsidRDefault="00560B26" w:rsidP="006B253F">
      <w:pPr>
        <w:rPr>
          <w:rFonts w:ascii="Times New Roman" w:hAnsi="Times New Roman" w:cs="Times New Roman"/>
          <w:sz w:val="24"/>
          <w:szCs w:val="24"/>
        </w:rPr>
      </w:pPr>
      <w:r w:rsidRPr="00560B26">
        <w:rPr>
          <w:rFonts w:ascii="Times New Roman" w:hAnsi="Times New Roman" w:cs="Times New Roman"/>
          <w:sz w:val="24"/>
          <w:szCs w:val="24"/>
        </w:rPr>
        <w:t>Podpisano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441AF5E" w14:textId="57555401" w:rsidR="00560B26" w:rsidRPr="00560B26" w:rsidRDefault="00560B26" w:rsidP="006B25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Kielce, dnia</w:t>
      </w:r>
      <w:r w:rsidR="006B253F">
        <w:rPr>
          <w:rFonts w:ascii="Times New Roman" w:hAnsi="Times New Roman" w:cs="Times New Roman"/>
          <w:sz w:val="24"/>
          <w:szCs w:val="24"/>
        </w:rPr>
        <w:t xml:space="preserve">: </w:t>
      </w:r>
      <w:r w:rsidR="006B253F">
        <w:rPr>
          <w:rFonts w:ascii="Times New Roman" w:hAnsi="Times New Roman" w:cs="Times New Roman"/>
          <w:sz w:val="24"/>
          <w:szCs w:val="24"/>
        </w:rPr>
        <w:tab/>
      </w:r>
      <w:r w:rsidR="006B253F">
        <w:rPr>
          <w:rFonts w:ascii="Times New Roman" w:hAnsi="Times New Roman" w:cs="Times New Roman"/>
          <w:sz w:val="24"/>
          <w:szCs w:val="24"/>
        </w:rPr>
        <w:tab/>
      </w:r>
      <w:r w:rsidRPr="00560B26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…..</w:t>
      </w:r>
      <w:r w:rsidRPr="00560B26">
        <w:rPr>
          <w:rFonts w:ascii="Times New Roman" w:hAnsi="Times New Roman" w:cs="Times New Roman"/>
          <w:sz w:val="24"/>
          <w:szCs w:val="24"/>
        </w:rPr>
        <w:t>……………………</w:t>
      </w:r>
      <w:r w:rsidR="006B253F">
        <w:rPr>
          <w:rFonts w:ascii="Times New Roman" w:hAnsi="Times New Roman" w:cs="Times New Roman"/>
          <w:sz w:val="24"/>
          <w:szCs w:val="24"/>
        </w:rPr>
        <w:t>………………………...</w:t>
      </w:r>
    </w:p>
    <w:p w14:paraId="76F19BC9" w14:textId="77777777" w:rsidR="00560B26" w:rsidRPr="00560B26" w:rsidRDefault="00560B26" w:rsidP="006B253F">
      <w:pPr>
        <w:rPr>
          <w:rFonts w:ascii="Times New Roman" w:hAnsi="Times New Roman" w:cs="Times New Roman"/>
          <w:sz w:val="24"/>
          <w:szCs w:val="24"/>
        </w:rPr>
      </w:pPr>
      <w:r w:rsidRPr="00560B26">
        <w:rPr>
          <w:rFonts w:ascii="Times New Roman" w:hAnsi="Times New Roman" w:cs="Times New Roman"/>
          <w:sz w:val="24"/>
          <w:szCs w:val="24"/>
        </w:rPr>
        <w:t xml:space="preserve">Imię i nazwisko: </w:t>
      </w:r>
      <w:r>
        <w:rPr>
          <w:rFonts w:ascii="Times New Roman" w:hAnsi="Times New Roman" w:cs="Times New Roman"/>
          <w:sz w:val="24"/>
          <w:szCs w:val="24"/>
        </w:rPr>
        <w:tab/>
      </w:r>
      <w:r w:rsidRPr="00560B26"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AC4FDD">
        <w:rPr>
          <w:rFonts w:ascii="Times New Roman" w:hAnsi="Times New Roman" w:cs="Times New Roman"/>
          <w:sz w:val="24"/>
          <w:szCs w:val="24"/>
        </w:rPr>
        <w:t>…………..</w:t>
      </w:r>
      <w:r>
        <w:rPr>
          <w:rFonts w:ascii="Times New Roman" w:hAnsi="Times New Roman" w:cs="Times New Roman"/>
          <w:sz w:val="24"/>
          <w:szCs w:val="24"/>
        </w:rPr>
        <w:t>………….</w:t>
      </w:r>
      <w:r w:rsidRPr="00560B26"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2DF26AC7" w14:textId="77777777" w:rsidR="00560B26" w:rsidRDefault="00560B26" w:rsidP="006B253F">
      <w:pPr>
        <w:rPr>
          <w:rFonts w:ascii="Times New Roman" w:hAnsi="Times New Roman" w:cs="Times New Roman"/>
          <w:sz w:val="24"/>
          <w:szCs w:val="24"/>
        </w:rPr>
      </w:pPr>
      <w:r w:rsidRPr="00560B26">
        <w:rPr>
          <w:rFonts w:ascii="Times New Roman" w:hAnsi="Times New Roman" w:cs="Times New Roman"/>
          <w:sz w:val="24"/>
          <w:szCs w:val="24"/>
        </w:rPr>
        <w:t xml:space="preserve">Stanowisko: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60B26">
        <w:rPr>
          <w:rFonts w:ascii="Times New Roman" w:hAnsi="Times New Roman" w:cs="Times New Roman"/>
          <w:sz w:val="24"/>
          <w:szCs w:val="24"/>
        </w:rPr>
        <w:t>……………</w:t>
      </w:r>
      <w:r w:rsidR="00AC4FDD">
        <w:rPr>
          <w:rFonts w:ascii="Times New Roman" w:hAnsi="Times New Roman" w:cs="Times New Roman"/>
          <w:sz w:val="24"/>
          <w:szCs w:val="24"/>
        </w:rPr>
        <w:t>………….</w:t>
      </w:r>
      <w:r w:rsidRPr="00560B26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…………….</w:t>
      </w:r>
      <w:r w:rsidRPr="00560B26">
        <w:rPr>
          <w:rFonts w:ascii="Times New Roman" w:hAnsi="Times New Roman" w:cs="Times New Roman"/>
          <w:sz w:val="24"/>
          <w:szCs w:val="24"/>
        </w:rPr>
        <w:t>…………</w:t>
      </w:r>
      <w:r w:rsidR="00AC4FDD">
        <w:rPr>
          <w:rFonts w:ascii="Times New Roman" w:hAnsi="Times New Roman" w:cs="Times New Roman"/>
          <w:sz w:val="24"/>
          <w:szCs w:val="24"/>
        </w:rPr>
        <w:t>….…………….</w:t>
      </w:r>
      <w:r w:rsidRPr="00560B26">
        <w:rPr>
          <w:rFonts w:ascii="Times New Roman" w:hAnsi="Times New Roman" w:cs="Times New Roman"/>
          <w:sz w:val="24"/>
          <w:szCs w:val="24"/>
        </w:rPr>
        <w:t>……</w:t>
      </w:r>
    </w:p>
    <w:p w14:paraId="47F71867" w14:textId="77777777" w:rsidR="00AC4FDD" w:rsidRPr="00560B26" w:rsidRDefault="00AC4FDD" w:rsidP="006B25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</w:t>
      </w:r>
    </w:p>
    <w:p w14:paraId="6D700587" w14:textId="77777777" w:rsidR="00560B26" w:rsidRDefault="00560B26" w:rsidP="00560B26">
      <w:pPr>
        <w:spacing w:line="360" w:lineRule="auto"/>
        <w:rPr>
          <w:sz w:val="24"/>
          <w:szCs w:val="24"/>
        </w:rPr>
      </w:pPr>
    </w:p>
    <w:p w14:paraId="7D90EB46" w14:textId="77777777" w:rsidR="00560B26" w:rsidRDefault="00560B26" w:rsidP="00560B26">
      <w:pPr>
        <w:spacing w:line="360" w:lineRule="auto"/>
        <w:rPr>
          <w:sz w:val="24"/>
          <w:szCs w:val="24"/>
        </w:rPr>
      </w:pPr>
    </w:p>
    <w:p w14:paraId="3B9ED78A" w14:textId="77777777" w:rsidR="00560B26" w:rsidRDefault="00560B26" w:rsidP="00560B26">
      <w:pPr>
        <w:spacing w:line="360" w:lineRule="auto"/>
        <w:rPr>
          <w:sz w:val="24"/>
          <w:szCs w:val="24"/>
        </w:rPr>
      </w:pPr>
    </w:p>
    <w:p w14:paraId="57BF8D64" w14:textId="77777777" w:rsidR="00560B26" w:rsidRDefault="00560B26" w:rsidP="00560B26">
      <w:pPr>
        <w:spacing w:line="360" w:lineRule="auto"/>
        <w:rPr>
          <w:sz w:val="24"/>
          <w:szCs w:val="24"/>
        </w:rPr>
      </w:pPr>
    </w:p>
    <w:p w14:paraId="6AA0215F" w14:textId="77777777" w:rsidR="00560B26" w:rsidRDefault="00560B26" w:rsidP="00560B26">
      <w:pPr>
        <w:spacing w:line="360" w:lineRule="auto"/>
        <w:rPr>
          <w:sz w:val="24"/>
          <w:szCs w:val="24"/>
        </w:rPr>
      </w:pPr>
    </w:p>
    <w:p w14:paraId="1C2D36DF" w14:textId="77777777" w:rsidR="00560B26" w:rsidRDefault="00560B26" w:rsidP="00560B26">
      <w:pPr>
        <w:spacing w:line="360" w:lineRule="auto"/>
        <w:rPr>
          <w:sz w:val="24"/>
          <w:szCs w:val="24"/>
        </w:rPr>
      </w:pPr>
    </w:p>
    <w:p w14:paraId="1D0840B7" w14:textId="77777777" w:rsidR="00560B26" w:rsidRDefault="00560B26" w:rsidP="00560B26">
      <w:pPr>
        <w:spacing w:line="360" w:lineRule="auto"/>
        <w:rPr>
          <w:sz w:val="24"/>
          <w:szCs w:val="24"/>
        </w:rPr>
      </w:pPr>
    </w:p>
    <w:p w14:paraId="60A76C78" w14:textId="77777777" w:rsidR="00560B26" w:rsidRPr="00560B26" w:rsidRDefault="00560B26" w:rsidP="00560B2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60B26">
        <w:rPr>
          <w:rFonts w:ascii="Times New Roman" w:hAnsi="Times New Roman" w:cs="Times New Roman"/>
          <w:sz w:val="24"/>
          <w:szCs w:val="24"/>
        </w:rPr>
        <w:t>Uwaga: Logotypy stosuje się odpowiednio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560B26" w:rsidRPr="00560B26" w:rsidSect="00AE6682">
      <w:headerReference w:type="first" r:id="rId8"/>
      <w:footerReference w:type="first" r:id="rId9"/>
      <w:pgSz w:w="11906" w:h="16838"/>
      <w:pgMar w:top="1077" w:right="1418" w:bottom="1418" w:left="1418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5E7FF" w14:textId="77777777" w:rsidR="006322FA" w:rsidRDefault="006322FA" w:rsidP="002C7F48">
      <w:pPr>
        <w:spacing w:after="0" w:line="240" w:lineRule="auto"/>
      </w:pPr>
      <w:r>
        <w:separator/>
      </w:r>
    </w:p>
  </w:endnote>
  <w:endnote w:type="continuationSeparator" w:id="0">
    <w:p w14:paraId="6527726E" w14:textId="77777777" w:rsidR="006322FA" w:rsidRDefault="006322FA" w:rsidP="002C7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4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3"/>
      <w:gridCol w:w="5231"/>
    </w:tblGrid>
    <w:tr w:rsidR="00AE6682" w:rsidRPr="00383314" w14:paraId="17457335" w14:textId="77777777" w:rsidTr="0063019F">
      <w:trPr>
        <w:trHeight w:val="736"/>
      </w:trPr>
      <w:tc>
        <w:tcPr>
          <w:tcW w:w="4233" w:type="dxa"/>
          <w:tcBorders>
            <w:top w:val="single" w:sz="4" w:space="0" w:color="auto"/>
          </w:tcBorders>
          <w:vAlign w:val="bottom"/>
        </w:tcPr>
        <w:p w14:paraId="37702ADC" w14:textId="77777777" w:rsidR="00AE6682" w:rsidRPr="00383314" w:rsidRDefault="00AE6682" w:rsidP="00AE6682">
          <w:pPr>
            <w:rPr>
              <w:rFonts w:ascii="Times New Roman" w:hAnsi="Times New Roman" w:cs="Times New Roman"/>
              <w:b/>
              <w:color w:val="000000" w:themeColor="text1"/>
              <w:sz w:val="16"/>
              <w:szCs w:val="16"/>
            </w:rPr>
          </w:pPr>
          <w:r w:rsidRPr="00383314">
            <w:rPr>
              <w:rFonts w:ascii="Times New Roman" w:hAnsi="Times New Roman" w:cs="Times New Roman"/>
              <w:b/>
              <w:noProof/>
              <w:color w:val="000000" w:themeColor="text1"/>
              <w:sz w:val="16"/>
              <w:szCs w:val="16"/>
              <w:lang w:eastAsia="pl-PL"/>
            </w:rPr>
            <w:drawing>
              <wp:inline distT="0" distB="0" distL="0" distR="0" wp14:anchorId="6DA623DF" wp14:editId="19BB11CF">
                <wp:extent cx="795166" cy="432000"/>
                <wp:effectExtent l="19050" t="0" r="4934" b="0"/>
                <wp:docPr id="9" name="Obraz 1" descr="C:\Users\M0D63~1.BIA\AppData\Local\Temp\XPgrpwise\DragDropSources\5DE919A0WUPKIELCE1001686F6C1FD01\wup_pionowe-1024x74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M0D63~1.BIA\AppData\Local\Temp\XPgrpwise\DragDropSources\5DE919A0WUPKIELCE1001686F6C1FD01\wup_pionowe-1024x748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5166" cy="432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31" w:type="dxa"/>
          <w:tcBorders>
            <w:top w:val="single" w:sz="4" w:space="0" w:color="auto"/>
          </w:tcBorders>
          <w:vAlign w:val="center"/>
        </w:tcPr>
        <w:p w14:paraId="652906B9" w14:textId="77777777" w:rsidR="00AE6682" w:rsidRDefault="00AE6682" w:rsidP="00AE6682">
          <w:pPr>
            <w:jc w:val="right"/>
            <w:rPr>
              <w:rFonts w:ascii="Times New Roman" w:hAnsi="Times New Roman" w:cs="Times New Roman"/>
              <w:b/>
              <w:color w:val="000000" w:themeColor="text1"/>
              <w:sz w:val="16"/>
              <w:szCs w:val="16"/>
            </w:rPr>
          </w:pPr>
          <w:r>
            <w:rPr>
              <w:rFonts w:ascii="Times New Roman" w:hAnsi="Times New Roman" w:cs="Times New Roman"/>
              <w:b/>
              <w:color w:val="000000" w:themeColor="text1"/>
              <w:sz w:val="16"/>
              <w:szCs w:val="16"/>
            </w:rPr>
            <w:t xml:space="preserve">   </w:t>
          </w:r>
        </w:p>
        <w:p w14:paraId="71F3C803" w14:textId="77777777" w:rsidR="00AE6682" w:rsidRPr="00383314" w:rsidRDefault="00AE6682" w:rsidP="00AE6682">
          <w:pPr>
            <w:jc w:val="right"/>
            <w:rPr>
              <w:rFonts w:ascii="Times New Roman" w:hAnsi="Times New Roman" w:cs="Times New Roman"/>
              <w:b/>
              <w:color w:val="000000" w:themeColor="text1"/>
              <w:sz w:val="16"/>
              <w:szCs w:val="16"/>
            </w:rPr>
          </w:pPr>
          <w:r>
            <w:rPr>
              <w:rFonts w:ascii="Times New Roman" w:hAnsi="Times New Roman" w:cs="Times New Roman"/>
              <w:b/>
              <w:color w:val="000000" w:themeColor="text1"/>
              <w:sz w:val="16"/>
              <w:szCs w:val="16"/>
            </w:rPr>
            <w:t xml:space="preserve"> </w:t>
          </w:r>
          <w:r w:rsidRPr="00383314">
            <w:rPr>
              <w:rFonts w:ascii="Times New Roman" w:hAnsi="Times New Roman" w:cs="Times New Roman"/>
              <w:b/>
              <w:color w:val="000000" w:themeColor="text1"/>
              <w:sz w:val="16"/>
              <w:szCs w:val="16"/>
            </w:rPr>
            <w:t>Wojewódzki Urząd Pracy w Kielcach</w:t>
          </w:r>
        </w:p>
        <w:p w14:paraId="304D0F01" w14:textId="77777777" w:rsidR="00AE6682" w:rsidRPr="00383314" w:rsidRDefault="00AE6682" w:rsidP="00AE6682">
          <w:pPr>
            <w:jc w:val="right"/>
            <w:rPr>
              <w:rFonts w:ascii="Times New Roman" w:hAnsi="Times New Roman" w:cs="Times New Roman"/>
              <w:b/>
              <w:color w:val="000000" w:themeColor="text1"/>
              <w:sz w:val="16"/>
              <w:szCs w:val="16"/>
            </w:rPr>
          </w:pPr>
          <w:r w:rsidRPr="00F8622C">
            <w:rPr>
              <w:rFonts w:ascii="Times New Roman" w:hAnsi="Times New Roman" w:cs="Times New Roman"/>
              <w:b/>
              <w:color w:val="000000" w:themeColor="text1"/>
              <w:sz w:val="16"/>
              <w:szCs w:val="16"/>
            </w:rPr>
            <w:t>ul. Witosa 86, 25-561 Kielce</w:t>
          </w:r>
          <w:r w:rsidRPr="00383314">
            <w:rPr>
              <w:rFonts w:ascii="Times New Roman" w:hAnsi="Times New Roman" w:cs="Times New Roman"/>
              <w:color w:val="000000" w:themeColor="text1"/>
              <w:sz w:val="16"/>
              <w:szCs w:val="16"/>
            </w:rPr>
            <w:br/>
            <w:t>tel.: (048) 41</w:t>
          </w:r>
          <w:r>
            <w:rPr>
              <w:rFonts w:ascii="Times New Roman" w:hAnsi="Times New Roman" w:cs="Times New Roman"/>
              <w:color w:val="000000" w:themeColor="text1"/>
              <w:sz w:val="16"/>
              <w:szCs w:val="16"/>
            </w:rPr>
            <w:t xml:space="preserve"> </w:t>
          </w:r>
          <w:r w:rsidRPr="00383314">
            <w:rPr>
              <w:rFonts w:ascii="Times New Roman" w:hAnsi="Times New Roman" w:cs="Times New Roman"/>
              <w:color w:val="000000" w:themeColor="text1"/>
              <w:sz w:val="16"/>
              <w:szCs w:val="16"/>
            </w:rPr>
            <w:t>364</w:t>
          </w:r>
          <w:r>
            <w:rPr>
              <w:rFonts w:ascii="Times New Roman" w:hAnsi="Times New Roman" w:cs="Times New Roman"/>
              <w:color w:val="000000" w:themeColor="text1"/>
              <w:sz w:val="16"/>
              <w:szCs w:val="16"/>
            </w:rPr>
            <w:t>-16-00, fax: (048) 41 364-16-66</w:t>
          </w:r>
          <w:r w:rsidRPr="00383314">
            <w:rPr>
              <w:rFonts w:ascii="Times New Roman" w:hAnsi="Times New Roman" w:cs="Times New Roman"/>
              <w:color w:val="000000" w:themeColor="text1"/>
              <w:sz w:val="16"/>
              <w:szCs w:val="16"/>
            </w:rPr>
            <w:br/>
          </w:r>
          <w:r w:rsidRPr="00383314">
            <w:rPr>
              <w:rFonts w:ascii="Times New Roman" w:hAnsi="Times New Roman" w:cs="Times New Roman"/>
              <w:sz w:val="16"/>
              <w:szCs w:val="16"/>
            </w:rPr>
            <w:t>e-mail: wup@wup.kielce.pl,</w:t>
          </w:r>
          <w:r w:rsidRPr="00383314">
            <w:rPr>
              <w:rFonts w:ascii="Times New Roman" w:hAnsi="Times New Roman" w:cs="Times New Roman"/>
              <w:color w:val="000000" w:themeColor="text1"/>
              <w:sz w:val="16"/>
              <w:szCs w:val="16"/>
            </w:rPr>
            <w:t xml:space="preserve">  wupkielce.praca.gov.pl</w:t>
          </w:r>
        </w:p>
      </w:tc>
    </w:tr>
  </w:tbl>
  <w:p w14:paraId="5E616390" w14:textId="77777777" w:rsidR="00AE6682" w:rsidRDefault="00AE6682" w:rsidP="00AE66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C1D50" w14:textId="77777777" w:rsidR="006322FA" w:rsidRDefault="006322FA" w:rsidP="002C7F48">
      <w:pPr>
        <w:spacing w:after="0" w:line="240" w:lineRule="auto"/>
      </w:pPr>
      <w:r>
        <w:separator/>
      </w:r>
    </w:p>
  </w:footnote>
  <w:footnote w:type="continuationSeparator" w:id="0">
    <w:p w14:paraId="2B1DF587" w14:textId="77777777" w:rsidR="006322FA" w:rsidRDefault="006322FA" w:rsidP="002C7F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67C56" w14:textId="42A5E9F0" w:rsidR="00AE6682" w:rsidRPr="000E2C68" w:rsidRDefault="000E2C68" w:rsidP="000E2C68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AF6FF0" wp14:editId="05CFC8A0">
              <wp:simplePos x="0" y="0"/>
              <wp:positionH relativeFrom="column">
                <wp:posOffset>-678725</wp:posOffset>
              </wp:positionH>
              <wp:positionV relativeFrom="paragraph">
                <wp:posOffset>238125</wp:posOffset>
              </wp:positionV>
              <wp:extent cx="7162800" cy="635"/>
              <wp:effectExtent l="0" t="0" r="19050" b="37465"/>
              <wp:wrapNone/>
              <wp:docPr id="4" name="Łącznik prosty ze strzałk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16280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85007E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4" o:spid="_x0000_s1026" type="#_x0000_t32" style="position:absolute;margin-left:-53.45pt;margin-top:18.75pt;width:564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16662ED2" wp14:editId="47C7B16F">
          <wp:simplePos x="0" y="0"/>
          <wp:positionH relativeFrom="column">
            <wp:posOffset>-60960</wp:posOffset>
          </wp:positionH>
          <wp:positionV relativeFrom="paragraph">
            <wp:posOffset>-343716</wp:posOffset>
          </wp:positionV>
          <wp:extent cx="5759450" cy="681990"/>
          <wp:effectExtent l="0" t="0" r="0" b="3810"/>
          <wp:wrapNone/>
          <wp:docPr id="2" name="Obraz 2" descr="pasek_logo_unijne_2018_rp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pasek_logo_unijne_2018_rp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043B7"/>
    <w:multiLevelType w:val="hybridMultilevel"/>
    <w:tmpl w:val="B33A6A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8BB"/>
    <w:rsid w:val="00057CE5"/>
    <w:rsid w:val="00060778"/>
    <w:rsid w:val="00094C39"/>
    <w:rsid w:val="000E2C68"/>
    <w:rsid w:val="00114647"/>
    <w:rsid w:val="00187673"/>
    <w:rsid w:val="0019185B"/>
    <w:rsid w:val="001A6080"/>
    <w:rsid w:val="001D7C62"/>
    <w:rsid w:val="001E799A"/>
    <w:rsid w:val="00215647"/>
    <w:rsid w:val="00285695"/>
    <w:rsid w:val="002A0696"/>
    <w:rsid w:val="002B7F5B"/>
    <w:rsid w:val="002C7F48"/>
    <w:rsid w:val="002D2841"/>
    <w:rsid w:val="003028D9"/>
    <w:rsid w:val="003248B8"/>
    <w:rsid w:val="003366D0"/>
    <w:rsid w:val="0035491C"/>
    <w:rsid w:val="00357C1C"/>
    <w:rsid w:val="00375196"/>
    <w:rsid w:val="00383314"/>
    <w:rsid w:val="003A1927"/>
    <w:rsid w:val="003B07BA"/>
    <w:rsid w:val="003B5626"/>
    <w:rsid w:val="0040758E"/>
    <w:rsid w:val="004315EA"/>
    <w:rsid w:val="004A26A7"/>
    <w:rsid w:val="004C3571"/>
    <w:rsid w:val="004E5B7A"/>
    <w:rsid w:val="004F09F2"/>
    <w:rsid w:val="005033FF"/>
    <w:rsid w:val="005234B0"/>
    <w:rsid w:val="0054798A"/>
    <w:rsid w:val="0055015F"/>
    <w:rsid w:val="00560B26"/>
    <w:rsid w:val="005A214C"/>
    <w:rsid w:val="005C590B"/>
    <w:rsid w:val="005D7E2C"/>
    <w:rsid w:val="005F010E"/>
    <w:rsid w:val="005F7BB6"/>
    <w:rsid w:val="006322FA"/>
    <w:rsid w:val="0063596E"/>
    <w:rsid w:val="0064172D"/>
    <w:rsid w:val="00684FA8"/>
    <w:rsid w:val="006B253F"/>
    <w:rsid w:val="006B42C3"/>
    <w:rsid w:val="006C0691"/>
    <w:rsid w:val="006E204C"/>
    <w:rsid w:val="0070480C"/>
    <w:rsid w:val="00710C35"/>
    <w:rsid w:val="0073152D"/>
    <w:rsid w:val="0075161F"/>
    <w:rsid w:val="007718F9"/>
    <w:rsid w:val="007B1EBB"/>
    <w:rsid w:val="007B3F42"/>
    <w:rsid w:val="007F33D4"/>
    <w:rsid w:val="007F70F6"/>
    <w:rsid w:val="00835378"/>
    <w:rsid w:val="00842512"/>
    <w:rsid w:val="008502AB"/>
    <w:rsid w:val="008543DD"/>
    <w:rsid w:val="00860241"/>
    <w:rsid w:val="00860EB3"/>
    <w:rsid w:val="0086528A"/>
    <w:rsid w:val="00865B3F"/>
    <w:rsid w:val="008D2C8B"/>
    <w:rsid w:val="008D4724"/>
    <w:rsid w:val="008E4B9F"/>
    <w:rsid w:val="00945AB4"/>
    <w:rsid w:val="00970D35"/>
    <w:rsid w:val="00973DC1"/>
    <w:rsid w:val="00992456"/>
    <w:rsid w:val="00A478B9"/>
    <w:rsid w:val="00A51765"/>
    <w:rsid w:val="00A90643"/>
    <w:rsid w:val="00AC4FDD"/>
    <w:rsid w:val="00AE6682"/>
    <w:rsid w:val="00AF78BB"/>
    <w:rsid w:val="00BC270A"/>
    <w:rsid w:val="00BF3CB5"/>
    <w:rsid w:val="00C14090"/>
    <w:rsid w:val="00C61B27"/>
    <w:rsid w:val="00C87914"/>
    <w:rsid w:val="00C915F6"/>
    <w:rsid w:val="00CD5FC9"/>
    <w:rsid w:val="00CE13A2"/>
    <w:rsid w:val="00D17735"/>
    <w:rsid w:val="00D762F4"/>
    <w:rsid w:val="00DA6EFC"/>
    <w:rsid w:val="00DB3E1D"/>
    <w:rsid w:val="00DD6205"/>
    <w:rsid w:val="00DE3923"/>
    <w:rsid w:val="00E0711E"/>
    <w:rsid w:val="00E109B9"/>
    <w:rsid w:val="00E261BC"/>
    <w:rsid w:val="00E35F81"/>
    <w:rsid w:val="00E64279"/>
    <w:rsid w:val="00F00744"/>
    <w:rsid w:val="00F21291"/>
    <w:rsid w:val="00F31A65"/>
    <w:rsid w:val="00F325A6"/>
    <w:rsid w:val="00F32AD3"/>
    <w:rsid w:val="00F6399E"/>
    <w:rsid w:val="00F66290"/>
    <w:rsid w:val="00F8622C"/>
    <w:rsid w:val="00FA00DB"/>
    <w:rsid w:val="00FE0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D16F00"/>
  <w15:docId w15:val="{346C8643-DC4E-45C4-BD27-996D5D338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48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F7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8B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7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7F48"/>
  </w:style>
  <w:style w:type="paragraph" w:styleId="Stopka">
    <w:name w:val="footer"/>
    <w:basedOn w:val="Normalny"/>
    <w:link w:val="StopkaZnak"/>
    <w:uiPriority w:val="99"/>
    <w:unhideWhenUsed/>
    <w:rsid w:val="002C7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7F48"/>
  </w:style>
  <w:style w:type="table" w:styleId="Tabela-Siatka">
    <w:name w:val="Table Grid"/>
    <w:basedOn w:val="Standardowy"/>
    <w:uiPriority w:val="59"/>
    <w:rsid w:val="00684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basedOn w:val="Normalny"/>
    <w:rsid w:val="005A21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B253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B25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597024-6230-4C9D-86B6-9EF7C2AA2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m.bialy</dc:creator>
  <cp:lastModifiedBy>Krzysztof Sołtys</cp:lastModifiedBy>
  <cp:revision>7</cp:revision>
  <cp:lastPrinted>2021-06-28T06:47:00Z</cp:lastPrinted>
  <dcterms:created xsi:type="dcterms:W3CDTF">2021-06-28T07:24:00Z</dcterms:created>
  <dcterms:modified xsi:type="dcterms:W3CDTF">2021-11-10T11:38:00Z</dcterms:modified>
</cp:coreProperties>
</file>