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56" w:rsidRPr="005366FF" w:rsidRDefault="00C33656" w:rsidP="005366F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>Protokół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2F0A52">
        <w:rPr>
          <w:rFonts w:ascii="Times New Roman" w:hAnsi="Times New Roman" w:cs="Times New Roman"/>
          <w:b/>
          <w:sz w:val="24"/>
          <w:szCs w:val="24"/>
        </w:rPr>
        <w:t>3</w:t>
      </w:r>
      <w:r w:rsidR="005639D9">
        <w:rPr>
          <w:rFonts w:ascii="Times New Roman" w:hAnsi="Times New Roman" w:cs="Times New Roman"/>
          <w:b/>
          <w:sz w:val="24"/>
          <w:szCs w:val="24"/>
        </w:rPr>
        <w:t>/202</w:t>
      </w:r>
      <w:r w:rsidR="007F244F">
        <w:rPr>
          <w:rFonts w:ascii="Times New Roman" w:hAnsi="Times New Roman" w:cs="Times New Roman"/>
          <w:b/>
          <w:sz w:val="24"/>
          <w:szCs w:val="24"/>
        </w:rPr>
        <w:t>2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="002F0A52">
        <w:rPr>
          <w:rFonts w:ascii="Times New Roman" w:hAnsi="Times New Roman" w:cs="Times New Roman"/>
          <w:b/>
          <w:sz w:val="24"/>
          <w:szCs w:val="24"/>
        </w:rPr>
        <w:t xml:space="preserve">z posiedzenia </w:t>
      </w:r>
      <w:r w:rsidRPr="005366FF">
        <w:rPr>
          <w:rFonts w:ascii="Times New Roman" w:hAnsi="Times New Roman" w:cs="Times New Roman"/>
          <w:b/>
          <w:sz w:val="24"/>
          <w:szCs w:val="24"/>
        </w:rPr>
        <w:t>Świętokrzyskiej Rady Działalności Pożytku Publicznego</w:t>
      </w:r>
    </w:p>
    <w:p w:rsidR="005366FF" w:rsidRDefault="005366FF" w:rsidP="005366F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 xml:space="preserve">V kadencji z dnia </w:t>
      </w:r>
      <w:r w:rsidR="002F0A52">
        <w:rPr>
          <w:rFonts w:ascii="Times New Roman" w:hAnsi="Times New Roman" w:cs="Times New Roman"/>
          <w:b/>
          <w:sz w:val="24"/>
          <w:szCs w:val="24"/>
        </w:rPr>
        <w:t>9 marca</w:t>
      </w:r>
      <w:r w:rsidR="007F244F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5366F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B6567B" w:rsidRDefault="00B6567B" w:rsidP="005366F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C9C" w:rsidRDefault="00542C9C" w:rsidP="005366F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A52" w:rsidRPr="005F36EF" w:rsidRDefault="002F0A52" w:rsidP="002F0A5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F36EF">
        <w:rPr>
          <w:rFonts w:ascii="Times New Roman" w:hAnsi="Times New Roman" w:cs="Times New Roman"/>
          <w:b/>
          <w:sz w:val="24"/>
          <w:szCs w:val="24"/>
        </w:rPr>
        <w:t>Porządek zebrania:</w:t>
      </w:r>
    </w:p>
    <w:p w:rsidR="002F0A52" w:rsidRPr="002F0A52" w:rsidRDefault="002F0A52" w:rsidP="002F0A52">
      <w:pPr>
        <w:numPr>
          <w:ilvl w:val="0"/>
          <w:numId w:val="5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F0A52">
        <w:rPr>
          <w:rFonts w:ascii="Times New Roman" w:hAnsi="Times New Roman" w:cs="Times New Roman"/>
          <w:sz w:val="24"/>
          <w:szCs w:val="24"/>
        </w:rPr>
        <w:t>Otwarcie posiedzenia.</w:t>
      </w:r>
    </w:p>
    <w:p w:rsidR="002F0A52" w:rsidRPr="002F0A52" w:rsidRDefault="002F0A52" w:rsidP="002F0A52">
      <w:pPr>
        <w:numPr>
          <w:ilvl w:val="0"/>
          <w:numId w:val="5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F0A52">
        <w:rPr>
          <w:rFonts w:ascii="Times New Roman" w:hAnsi="Times New Roman" w:cs="Times New Roman"/>
          <w:sz w:val="24"/>
          <w:szCs w:val="24"/>
        </w:rPr>
        <w:t>Przyjęcie porządku obrad.</w:t>
      </w:r>
    </w:p>
    <w:p w:rsidR="002F0A52" w:rsidRPr="002F0A52" w:rsidRDefault="002F0A52" w:rsidP="002F0A52">
      <w:pPr>
        <w:numPr>
          <w:ilvl w:val="0"/>
          <w:numId w:val="5"/>
        </w:numPr>
        <w:suppressAutoHyphens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F0A52">
        <w:rPr>
          <w:rFonts w:ascii="Times New Roman" w:hAnsi="Times New Roman" w:cs="Times New Roman"/>
          <w:sz w:val="24"/>
          <w:szCs w:val="24"/>
        </w:rPr>
        <w:t>Przyjęcie protokołu z poprzedniego posiedzenia Świętokrzyskiej Rady Działalności Pożytku Publicznego.</w:t>
      </w:r>
    </w:p>
    <w:p w:rsidR="002F0A52" w:rsidRPr="002F0A52" w:rsidRDefault="002F0A52" w:rsidP="002F0A52">
      <w:pPr>
        <w:numPr>
          <w:ilvl w:val="0"/>
          <w:numId w:val="5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F0A52">
        <w:rPr>
          <w:rFonts w:ascii="Times New Roman" w:hAnsi="Times New Roman" w:cs="Times New Roman"/>
          <w:sz w:val="24"/>
          <w:szCs w:val="24"/>
        </w:rPr>
        <w:t xml:space="preserve">Opiniowanie projektu </w:t>
      </w:r>
      <w:r w:rsidRPr="002F0A52">
        <w:rPr>
          <w:rFonts w:ascii="Times New Roman" w:hAnsi="Times New Roman" w:cs="Times New Roman"/>
          <w:iCs/>
          <w:sz w:val="24"/>
          <w:szCs w:val="24"/>
        </w:rPr>
        <w:t xml:space="preserve">Programu Regionalnego Fundusze Europejskie </w:t>
      </w:r>
      <w:r w:rsidRPr="002F0A52">
        <w:rPr>
          <w:rFonts w:ascii="Times New Roman" w:hAnsi="Times New Roman" w:cs="Times New Roman"/>
          <w:iCs/>
          <w:sz w:val="24"/>
          <w:szCs w:val="24"/>
        </w:rPr>
        <w:br/>
        <w:t>dla Świętokrzyskiego na lata 2021 – 2027.</w:t>
      </w:r>
    </w:p>
    <w:p w:rsidR="002F0A52" w:rsidRPr="002F0A52" w:rsidRDefault="002F0A52" w:rsidP="002F0A52">
      <w:pPr>
        <w:numPr>
          <w:ilvl w:val="0"/>
          <w:numId w:val="5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F0A52">
        <w:rPr>
          <w:rFonts w:ascii="Times New Roman" w:hAnsi="Times New Roman" w:cs="Times New Roman"/>
          <w:sz w:val="24"/>
          <w:szCs w:val="24"/>
        </w:rPr>
        <w:t>Sprawy różne.</w:t>
      </w:r>
    </w:p>
    <w:p w:rsidR="002F0A52" w:rsidRPr="002F0A52" w:rsidRDefault="002F0A52" w:rsidP="002F0A52">
      <w:pPr>
        <w:numPr>
          <w:ilvl w:val="0"/>
          <w:numId w:val="5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F0A52">
        <w:rPr>
          <w:rFonts w:ascii="Times New Roman" w:hAnsi="Times New Roman" w:cs="Times New Roman"/>
          <w:sz w:val="24"/>
          <w:szCs w:val="24"/>
        </w:rPr>
        <w:t>Zakończenie obrad.</w:t>
      </w:r>
    </w:p>
    <w:p w:rsidR="002F0A52" w:rsidRPr="00226787" w:rsidRDefault="002F0A52" w:rsidP="002F0A52">
      <w:pPr>
        <w:spacing w:after="0" w:line="360" w:lineRule="auto"/>
        <w:rPr>
          <w:sz w:val="24"/>
          <w:szCs w:val="24"/>
        </w:rPr>
      </w:pPr>
    </w:p>
    <w:p w:rsidR="00554B03" w:rsidRPr="00554B03" w:rsidRDefault="002F0A52" w:rsidP="00B358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 xml:space="preserve">W dniu </w:t>
      </w:r>
      <w:r>
        <w:rPr>
          <w:rFonts w:ascii="Times New Roman" w:hAnsi="Times New Roman" w:cs="Times New Roman"/>
          <w:sz w:val="24"/>
          <w:szCs w:val="24"/>
        </w:rPr>
        <w:t>9 marca</w:t>
      </w:r>
      <w:r w:rsidRPr="00C33A9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33A97">
        <w:rPr>
          <w:rFonts w:ascii="Times New Roman" w:hAnsi="Times New Roman" w:cs="Times New Roman"/>
          <w:sz w:val="24"/>
          <w:szCs w:val="24"/>
        </w:rPr>
        <w:t xml:space="preserve"> r. o godz.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C33A97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C33A97">
        <w:rPr>
          <w:rFonts w:ascii="Times New Roman" w:hAnsi="Times New Roman" w:cs="Times New Roman"/>
          <w:sz w:val="24"/>
          <w:szCs w:val="24"/>
        </w:rPr>
        <w:t xml:space="preserve"> w siedzibie Urzędu Marszałkowskiego Województwa Świętokrzyskiego odbyło się posiedzenie Świętokrzyskiej Rady Działalności Pożytku Publicznego V kadencji. </w:t>
      </w:r>
      <w:r w:rsidR="00B35893">
        <w:rPr>
          <w:rFonts w:ascii="Times New Roman" w:hAnsi="Times New Roman" w:cs="Times New Roman"/>
          <w:sz w:val="24"/>
          <w:szCs w:val="24"/>
        </w:rPr>
        <w:t xml:space="preserve">Spotkanie </w:t>
      </w:r>
      <w:r w:rsidR="00554B03" w:rsidRPr="00554B03">
        <w:rPr>
          <w:rFonts w:ascii="Times New Roman" w:eastAsia="Times New Roman" w:hAnsi="Times New Roman" w:cs="Times New Roman"/>
          <w:sz w:val="24"/>
          <w:szCs w:val="24"/>
          <w:lang w:eastAsia="pl-PL"/>
        </w:rPr>
        <w:t>odbył</w:t>
      </w:r>
      <w:r w:rsidR="00B35893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554B03" w:rsidRPr="00554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 systemie hybrydowym: </w:t>
      </w:r>
      <w:r w:rsidR="00B35893">
        <w:rPr>
          <w:rFonts w:ascii="Times New Roman" w:eastAsia="Times New Roman" w:hAnsi="Times New Roman" w:cs="Times New Roman"/>
          <w:sz w:val="24"/>
          <w:szCs w:val="24"/>
          <w:lang w:eastAsia="pl-PL"/>
        </w:rPr>
        <w:t>5 Członków Rady było</w:t>
      </w:r>
      <w:r w:rsidR="00554B03" w:rsidRPr="00554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miejscu w siedzibie Urzędu Marszałkowskiego Województwa Świętokrzyskiego - Al. IX Wieków Kielc 3, 25-516 Kielce w sali konferencyjnej 102, </w:t>
      </w:r>
      <w:r w:rsidR="00B35893">
        <w:rPr>
          <w:rFonts w:ascii="Times New Roman" w:eastAsia="Times New Roman" w:hAnsi="Times New Roman" w:cs="Times New Roman"/>
          <w:sz w:val="24"/>
          <w:szCs w:val="24"/>
          <w:lang w:eastAsia="pl-PL"/>
        </w:rPr>
        <w:t>natomiast</w:t>
      </w:r>
      <w:r w:rsidR="00554B03" w:rsidRPr="00554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589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54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uczestniczy</w:t>
      </w:r>
      <w:r w:rsidR="00B35893">
        <w:rPr>
          <w:rFonts w:ascii="Times New Roman" w:eastAsia="Times New Roman" w:hAnsi="Times New Roman" w:cs="Times New Roman"/>
          <w:sz w:val="24"/>
          <w:szCs w:val="24"/>
          <w:lang w:eastAsia="pl-PL"/>
        </w:rPr>
        <w:t>ły</w:t>
      </w:r>
      <w:r w:rsidR="00554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zdalnie, </w:t>
      </w:r>
      <w:r w:rsidR="00554B03" w:rsidRPr="00554B03">
        <w:rPr>
          <w:rFonts w:ascii="Times New Roman" w:eastAsia="Times New Roman" w:hAnsi="Times New Roman" w:cs="Times New Roman"/>
          <w:sz w:val="24"/>
          <w:szCs w:val="24"/>
          <w:lang w:eastAsia="pl-PL"/>
        </w:rPr>
        <w:t>na zasadach telekonferencji.</w:t>
      </w:r>
    </w:p>
    <w:p w:rsidR="00554B03" w:rsidRPr="00554B03" w:rsidRDefault="00554B03" w:rsidP="00554B0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terminie i miejscu spotkania wszyscy Członkowie zostali poinformowani pisemnie (mailowo) oraz telefonicznie przez pracownika Regionalnego Ośrodka Polityki Społecznej. </w:t>
      </w:r>
    </w:p>
    <w:p w:rsidR="002F0A52" w:rsidRPr="00C33A97" w:rsidRDefault="002F0A52" w:rsidP="00EA01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Marek Bogusła</w:t>
      </w:r>
      <w:r w:rsidRPr="00C33A97">
        <w:rPr>
          <w:rFonts w:ascii="Times New Roman" w:hAnsi="Times New Roman" w:cs="Times New Roman"/>
          <w:sz w:val="24"/>
          <w:szCs w:val="24"/>
        </w:rPr>
        <w:t>wski</w:t>
      </w:r>
      <w:r w:rsidR="00EA01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Pan Tomasz Tkaczyk</w:t>
      </w:r>
      <w:r w:rsidR="00EA0104">
        <w:rPr>
          <w:rFonts w:ascii="Times New Roman" w:hAnsi="Times New Roman" w:cs="Times New Roman"/>
          <w:sz w:val="24"/>
          <w:szCs w:val="24"/>
        </w:rPr>
        <w:t>, Piotr Kisiel, a także Pani Paulina Papka</w:t>
      </w:r>
      <w:r w:rsidRPr="00C33A97">
        <w:rPr>
          <w:rFonts w:ascii="Times New Roman" w:hAnsi="Times New Roman" w:cs="Times New Roman"/>
          <w:sz w:val="24"/>
          <w:szCs w:val="24"/>
        </w:rPr>
        <w:t xml:space="preserve"> ze względu na ważne obowiązki zawodowe usprawiedliwi</w:t>
      </w:r>
      <w:r>
        <w:rPr>
          <w:rFonts w:ascii="Times New Roman" w:hAnsi="Times New Roman" w:cs="Times New Roman"/>
          <w:sz w:val="24"/>
          <w:szCs w:val="24"/>
        </w:rPr>
        <w:t>li</w:t>
      </w:r>
      <w:r w:rsidRPr="00C33A97">
        <w:rPr>
          <w:rFonts w:ascii="Times New Roman" w:hAnsi="Times New Roman" w:cs="Times New Roman"/>
          <w:sz w:val="24"/>
          <w:szCs w:val="24"/>
        </w:rPr>
        <w:t xml:space="preserve"> swoją nieobecność</w:t>
      </w:r>
      <w:r w:rsidR="00EA0104">
        <w:rPr>
          <w:rFonts w:ascii="Times New Roman" w:hAnsi="Times New Roman" w:cs="Times New Roman"/>
          <w:sz w:val="24"/>
          <w:szCs w:val="24"/>
        </w:rPr>
        <w:t>.</w:t>
      </w:r>
      <w:r w:rsidRPr="00C33A97">
        <w:rPr>
          <w:rFonts w:ascii="Times New Roman" w:hAnsi="Times New Roman" w:cs="Times New Roman"/>
          <w:sz w:val="24"/>
          <w:szCs w:val="24"/>
        </w:rPr>
        <w:t xml:space="preserve"> Lista obecności stanowi </w:t>
      </w:r>
      <w:r w:rsidRPr="005F36EF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sz w:val="24"/>
          <w:szCs w:val="24"/>
        </w:rPr>
        <w:t xml:space="preserve">1 </w:t>
      </w:r>
      <w:r w:rsidRPr="00C33A97">
        <w:rPr>
          <w:rFonts w:ascii="Times New Roman" w:hAnsi="Times New Roman" w:cs="Times New Roman"/>
          <w:sz w:val="24"/>
          <w:szCs w:val="24"/>
        </w:rPr>
        <w:t>do Protokołu.</w:t>
      </w:r>
    </w:p>
    <w:p w:rsidR="002F0A52" w:rsidRPr="00C33A97" w:rsidRDefault="002F0A52" w:rsidP="002F0A5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 xml:space="preserve">W posiedzeniu wzięli udział </w:t>
      </w:r>
      <w:r>
        <w:rPr>
          <w:rFonts w:ascii="Times New Roman" w:hAnsi="Times New Roman" w:cs="Times New Roman"/>
          <w:sz w:val="24"/>
          <w:szCs w:val="24"/>
        </w:rPr>
        <w:t xml:space="preserve">także </w:t>
      </w:r>
      <w:r w:rsidRPr="00C33A97">
        <w:rPr>
          <w:rFonts w:ascii="Times New Roman" w:hAnsi="Times New Roman" w:cs="Times New Roman"/>
          <w:sz w:val="24"/>
          <w:szCs w:val="24"/>
        </w:rPr>
        <w:t xml:space="preserve">przedstawiciele Urzędu Marszałkowskiego Województwa Świętokrzyskiego: </w:t>
      </w:r>
    </w:p>
    <w:p w:rsidR="002F0A52" w:rsidRDefault="002F0A52" w:rsidP="002F0A5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6787">
        <w:rPr>
          <w:rFonts w:ascii="Times New Roman" w:hAnsi="Times New Roman"/>
          <w:sz w:val="24"/>
          <w:szCs w:val="24"/>
        </w:rPr>
        <w:t>Pani Renata Janik – Wicemarszałek Województwa</w:t>
      </w:r>
      <w:r>
        <w:rPr>
          <w:rFonts w:ascii="Times New Roman" w:hAnsi="Times New Roman"/>
          <w:sz w:val="24"/>
          <w:szCs w:val="24"/>
        </w:rPr>
        <w:t xml:space="preserve"> Świętokrzyskiego</w:t>
      </w:r>
      <w:r w:rsidRPr="00226787">
        <w:rPr>
          <w:rFonts w:ascii="Times New Roman" w:hAnsi="Times New Roman"/>
          <w:sz w:val="24"/>
          <w:szCs w:val="24"/>
        </w:rPr>
        <w:t>,</w:t>
      </w:r>
    </w:p>
    <w:p w:rsidR="002F0A52" w:rsidRPr="00226787" w:rsidRDefault="002F0A52" w:rsidP="002F0A5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 Elżbieta Korus – Dyrektor Regionalnego Ośrodka Polityki Społecznej,</w:t>
      </w:r>
    </w:p>
    <w:p w:rsidR="002F0A52" w:rsidRPr="00226787" w:rsidRDefault="002F0A52" w:rsidP="002F0A5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Arkadiusz Ślipikowski </w:t>
      </w:r>
      <w:r w:rsidRPr="00226787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Zastępca </w:t>
      </w:r>
      <w:r w:rsidRPr="00226787">
        <w:rPr>
          <w:rFonts w:ascii="Times New Roman" w:hAnsi="Times New Roman"/>
          <w:sz w:val="24"/>
          <w:szCs w:val="24"/>
        </w:rPr>
        <w:t>Dyrektor</w:t>
      </w:r>
      <w:r>
        <w:rPr>
          <w:rFonts w:ascii="Times New Roman" w:hAnsi="Times New Roman"/>
          <w:sz w:val="24"/>
          <w:szCs w:val="24"/>
        </w:rPr>
        <w:t>a</w:t>
      </w:r>
      <w:r w:rsidRPr="00226787">
        <w:rPr>
          <w:rFonts w:ascii="Times New Roman" w:hAnsi="Times New Roman"/>
          <w:sz w:val="24"/>
          <w:szCs w:val="24"/>
        </w:rPr>
        <w:t xml:space="preserve"> Regionalnego Ośrodka Polityki Społecznej,</w:t>
      </w:r>
    </w:p>
    <w:p w:rsidR="002F0A52" w:rsidRPr="00226787" w:rsidRDefault="00EA0104" w:rsidP="002F0A52">
      <w:pPr>
        <w:pStyle w:val="Akapitzlist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 Katarzyna Kubicka </w:t>
      </w:r>
      <w:r w:rsidR="002F0A52">
        <w:rPr>
          <w:rFonts w:ascii="Times New Roman" w:hAnsi="Times New Roman"/>
          <w:sz w:val="24"/>
          <w:szCs w:val="24"/>
        </w:rPr>
        <w:t xml:space="preserve">– Dyrektor Departamentu </w:t>
      </w:r>
      <w:r>
        <w:rPr>
          <w:rFonts w:ascii="Times New Roman" w:hAnsi="Times New Roman"/>
          <w:sz w:val="24"/>
          <w:szCs w:val="24"/>
        </w:rPr>
        <w:t>Wdrażania Europejskiego Funduszu Społecznego</w:t>
      </w:r>
      <w:r w:rsidR="002F0A52">
        <w:rPr>
          <w:rFonts w:ascii="Times New Roman" w:hAnsi="Times New Roman"/>
          <w:sz w:val="24"/>
          <w:szCs w:val="24"/>
        </w:rPr>
        <w:t>,</w:t>
      </w:r>
    </w:p>
    <w:p w:rsidR="002F0A52" w:rsidRDefault="002F0A52" w:rsidP="002F0A5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6787">
        <w:rPr>
          <w:rFonts w:ascii="Times New Roman" w:hAnsi="Times New Roman"/>
          <w:sz w:val="24"/>
          <w:szCs w:val="24"/>
        </w:rPr>
        <w:t>Pan</w:t>
      </w:r>
      <w:r>
        <w:rPr>
          <w:rFonts w:ascii="Times New Roman" w:hAnsi="Times New Roman"/>
          <w:sz w:val="24"/>
          <w:szCs w:val="24"/>
        </w:rPr>
        <w:t>i</w:t>
      </w:r>
      <w:r w:rsidRPr="002267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Anna Klimczak</w:t>
      </w:r>
      <w:r w:rsidRPr="00226787">
        <w:rPr>
          <w:rFonts w:ascii="Times New Roman" w:hAnsi="Times New Roman"/>
          <w:sz w:val="24"/>
          <w:szCs w:val="24"/>
        </w:rPr>
        <w:t xml:space="preserve"> – pracownik  Regionalnego Ośrodka Polityki Społecznej.</w:t>
      </w:r>
    </w:p>
    <w:p w:rsidR="006547D3" w:rsidRPr="00B627EC" w:rsidRDefault="006547D3" w:rsidP="006547D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posiedzeniu </w:t>
      </w:r>
      <w:r w:rsidRPr="00B627EC">
        <w:rPr>
          <w:rFonts w:ascii="Times New Roman" w:hAnsi="Times New Roman" w:cs="Times New Roman"/>
          <w:sz w:val="24"/>
          <w:szCs w:val="24"/>
        </w:rPr>
        <w:t>Świętokrzyskiej Rady Działalności Po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B627EC">
        <w:rPr>
          <w:rFonts w:ascii="Times New Roman" w:hAnsi="Times New Roman" w:cs="Times New Roman"/>
          <w:sz w:val="24"/>
          <w:szCs w:val="24"/>
        </w:rPr>
        <w:t xml:space="preserve">ytku Publicznego </w:t>
      </w:r>
      <w:r w:rsidR="00801B77">
        <w:rPr>
          <w:rFonts w:ascii="Times New Roman" w:hAnsi="Times New Roman" w:cs="Times New Roman"/>
          <w:sz w:val="24"/>
          <w:szCs w:val="24"/>
        </w:rPr>
        <w:t>uczestniczyła</w:t>
      </w:r>
      <w:r>
        <w:rPr>
          <w:rFonts w:ascii="Times New Roman" w:hAnsi="Times New Roman" w:cs="Times New Roman"/>
          <w:sz w:val="24"/>
          <w:szCs w:val="24"/>
        </w:rPr>
        <w:t xml:space="preserve"> również</w:t>
      </w:r>
      <w:r w:rsidRPr="00B627EC">
        <w:rPr>
          <w:rFonts w:ascii="Times New Roman" w:hAnsi="Times New Roman" w:cs="Times New Roman"/>
          <w:sz w:val="24"/>
          <w:szCs w:val="24"/>
        </w:rPr>
        <w:t xml:space="preserve"> Pan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627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Agnieszka Kubicka – Wicedyrektor Wojewódzkiego Urzędu Pracy w Kielcach.</w:t>
      </w:r>
    </w:p>
    <w:p w:rsidR="006547D3" w:rsidRDefault="006547D3" w:rsidP="006547D3">
      <w:pPr>
        <w:spacing w:line="360" w:lineRule="auto"/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Posiedzenie Rady otworzył Pan Damian Gad – Przewodniczący Świętokrzyskiej Rady Działalności Pożytku Publicznego, powitał wszystkich zgromadzonych i podziękował </w:t>
      </w:r>
      <w:r>
        <w:rPr>
          <w:rFonts w:ascii="Times New Roman" w:hAnsi="Times New Roman" w:cs="Times New Roman"/>
          <w:sz w:val="24"/>
          <w:szCs w:val="24"/>
        </w:rPr>
        <w:br/>
        <w:t xml:space="preserve">za przybycie na </w:t>
      </w:r>
      <w:r w:rsidR="00BB6D07">
        <w:rPr>
          <w:rFonts w:ascii="Times New Roman" w:hAnsi="Times New Roman" w:cs="Times New Roman"/>
          <w:sz w:val="24"/>
          <w:szCs w:val="24"/>
        </w:rPr>
        <w:t>drugie</w:t>
      </w:r>
      <w:r>
        <w:rPr>
          <w:rFonts w:ascii="Times New Roman" w:hAnsi="Times New Roman" w:cs="Times New Roman"/>
          <w:sz w:val="24"/>
          <w:szCs w:val="24"/>
        </w:rPr>
        <w:t xml:space="preserve"> w 2022 roku posiedzenie Świętokrzyskiej Rady Działalności Pożytku Publicznego, V kadencji. Prowadzący spotkanie przedstawił zebranym proponowany porządek obrad (</w:t>
      </w:r>
      <w:r w:rsidRPr="001A1EEF">
        <w:rPr>
          <w:rFonts w:ascii="Times New Roman" w:hAnsi="Times New Roman" w:cs="Times New Roman"/>
          <w:i/>
          <w:sz w:val="24"/>
          <w:szCs w:val="24"/>
        </w:rPr>
        <w:t>załącznik do protokołu</w:t>
      </w:r>
      <w:r w:rsidRPr="00904F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1EEF">
        <w:rPr>
          <w:rFonts w:ascii="Times New Roman" w:hAnsi="Times New Roman" w:cs="Times New Roman"/>
          <w:i/>
          <w:sz w:val="24"/>
          <w:szCs w:val="24"/>
        </w:rPr>
        <w:t xml:space="preserve">nr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BB6D07" w:rsidRDefault="006547D3" w:rsidP="006547D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Rada przeszła do punktu obrad dotyczącego </w:t>
      </w:r>
      <w:r w:rsidR="00BB6D07">
        <w:rPr>
          <w:rFonts w:ascii="Times New Roman" w:hAnsi="Times New Roman" w:cs="Times New Roman"/>
          <w:sz w:val="24"/>
          <w:szCs w:val="24"/>
        </w:rPr>
        <w:t>opiniowania</w:t>
      </w:r>
      <w:r>
        <w:rPr>
          <w:rFonts w:ascii="Times New Roman" w:hAnsi="Times New Roman" w:cs="Times New Roman"/>
          <w:sz w:val="24"/>
          <w:szCs w:val="24"/>
        </w:rPr>
        <w:t xml:space="preserve"> projektu </w:t>
      </w:r>
      <w:r w:rsidR="00BB6D07">
        <w:rPr>
          <w:rFonts w:ascii="Times New Roman" w:hAnsi="Times New Roman" w:cs="Times New Roman"/>
          <w:sz w:val="24"/>
          <w:szCs w:val="24"/>
        </w:rPr>
        <w:t>Programu Regionalnego Fundusze Europejskie dla Świętokrzyskiego na lata 2021 – 2027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B6D07">
        <w:rPr>
          <w:rFonts w:ascii="Times New Roman" w:hAnsi="Times New Roman" w:cs="Times New Roman"/>
          <w:sz w:val="24"/>
          <w:szCs w:val="24"/>
        </w:rPr>
        <w:t>Prezentację dotyczącą p</w:t>
      </w:r>
      <w:r>
        <w:rPr>
          <w:rFonts w:ascii="Times New Roman" w:hAnsi="Times New Roman" w:cs="Times New Roman"/>
          <w:sz w:val="24"/>
          <w:szCs w:val="24"/>
        </w:rPr>
        <w:t>rojekt</w:t>
      </w:r>
      <w:r w:rsidR="00BB6D0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w/w </w:t>
      </w:r>
      <w:r w:rsidR="00BB6D07">
        <w:rPr>
          <w:rFonts w:ascii="Times New Roman" w:hAnsi="Times New Roman" w:cs="Times New Roman"/>
          <w:sz w:val="24"/>
          <w:szCs w:val="24"/>
        </w:rPr>
        <w:t>Programu</w:t>
      </w:r>
      <w:r>
        <w:rPr>
          <w:rFonts w:ascii="Times New Roman" w:hAnsi="Times New Roman" w:cs="Times New Roman"/>
          <w:sz w:val="24"/>
          <w:szCs w:val="24"/>
        </w:rPr>
        <w:t xml:space="preserve"> przedstawił</w:t>
      </w:r>
      <w:r w:rsidR="00BB6D0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Pan</w:t>
      </w:r>
      <w:r w:rsidR="00BB6D0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D07">
        <w:rPr>
          <w:rFonts w:ascii="Times New Roman" w:hAnsi="Times New Roman" w:cs="Times New Roman"/>
          <w:sz w:val="24"/>
          <w:szCs w:val="24"/>
        </w:rPr>
        <w:t>Katarzyna Kubicka</w:t>
      </w:r>
      <w:r>
        <w:rPr>
          <w:rFonts w:ascii="Times New Roman" w:hAnsi="Times New Roman" w:cs="Times New Roman"/>
          <w:sz w:val="24"/>
          <w:szCs w:val="24"/>
        </w:rPr>
        <w:t xml:space="preserve"> – Dyrektor </w:t>
      </w:r>
      <w:r w:rsidR="00BB6D07">
        <w:rPr>
          <w:rFonts w:ascii="Times New Roman" w:hAnsi="Times New Roman" w:cs="Times New Roman"/>
          <w:sz w:val="24"/>
          <w:szCs w:val="24"/>
        </w:rPr>
        <w:t>Departamentu Wdrażania Europejskiego Funduszu Społecznego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0142C" w:rsidRPr="0060142C" w:rsidRDefault="0060142C" w:rsidP="006014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42C">
        <w:rPr>
          <w:rFonts w:ascii="Times New Roman" w:hAnsi="Times New Roman" w:cs="Times New Roman"/>
          <w:sz w:val="24"/>
          <w:szCs w:val="24"/>
        </w:rPr>
        <w:t xml:space="preserve">Pani Dyrektor </w:t>
      </w:r>
      <w:r>
        <w:rPr>
          <w:rFonts w:ascii="Times New Roman" w:hAnsi="Times New Roman" w:cs="Times New Roman"/>
          <w:sz w:val="24"/>
          <w:szCs w:val="24"/>
        </w:rPr>
        <w:t xml:space="preserve">zaprezentowała </w:t>
      </w:r>
      <w:r w:rsidRPr="0060142C">
        <w:rPr>
          <w:rFonts w:ascii="Times New Roman" w:hAnsi="Times New Roman" w:cs="Times New Roman"/>
          <w:sz w:val="24"/>
          <w:szCs w:val="24"/>
        </w:rPr>
        <w:t>zapis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60142C">
        <w:rPr>
          <w:rFonts w:ascii="Times New Roman" w:hAnsi="Times New Roman" w:cs="Times New Roman"/>
          <w:sz w:val="24"/>
          <w:szCs w:val="24"/>
        </w:rPr>
        <w:t>zawart</w:t>
      </w:r>
      <w:r>
        <w:rPr>
          <w:rFonts w:ascii="Times New Roman" w:hAnsi="Times New Roman" w:cs="Times New Roman"/>
          <w:sz w:val="24"/>
          <w:szCs w:val="24"/>
        </w:rPr>
        <w:t>e w w/w projekcie programu</w:t>
      </w:r>
      <w:r w:rsidRPr="0060142C">
        <w:rPr>
          <w:rFonts w:ascii="Times New Roman" w:hAnsi="Times New Roman" w:cs="Times New Roman"/>
          <w:sz w:val="24"/>
          <w:szCs w:val="24"/>
        </w:rPr>
        <w:t xml:space="preserve">, w szczególności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60142C">
        <w:rPr>
          <w:rFonts w:ascii="Times New Roman" w:hAnsi="Times New Roman" w:cs="Times New Roman"/>
          <w:sz w:val="24"/>
          <w:szCs w:val="24"/>
        </w:rPr>
        <w:t xml:space="preserve">w zakresie działań objętych dofinansowaniem z Europejskiego Funduszu Społecznego+, które dotyczą opieki zdrowotnej, edukacji, usług społecznych oraz rynku pracy. Kwestie te ujęte są </w:t>
      </w:r>
    </w:p>
    <w:p w:rsidR="0060142C" w:rsidRPr="0060142C" w:rsidRDefault="0060142C" w:rsidP="006014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42C">
        <w:rPr>
          <w:rFonts w:ascii="Times New Roman" w:hAnsi="Times New Roman" w:cs="Times New Roman"/>
          <w:sz w:val="24"/>
          <w:szCs w:val="24"/>
        </w:rPr>
        <w:t xml:space="preserve">w Priorytetach od 7. do 10. projektu programu.   </w:t>
      </w:r>
    </w:p>
    <w:p w:rsidR="00BB6D07" w:rsidRPr="00F91FFF" w:rsidRDefault="0060142C" w:rsidP="00BB6D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Nadmieniła</w:t>
      </w:r>
      <w:r w:rsidRPr="0060142C">
        <w:rPr>
          <w:rFonts w:ascii="Times New Roman" w:hAnsi="Times New Roman" w:cs="Times New Roman"/>
          <w:sz w:val="24"/>
          <w:szCs w:val="24"/>
        </w:rPr>
        <w:t xml:space="preserve">, iż na obecny kształt programu istotny wpływ miały konsultacje społeczne, prowadzone w okresie wrzesień – listopad 2021 r. W zakresie samego EFS+ wpłynęło 207 uwag od jednostek samorządu terytorialnego, organizacji pozarządowych, podmiotów prywatnych oraz od osób fizycznych, z czego uwzględnionych w całości bądź częściowo zostało 111 z nich.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42C">
        <w:rPr>
          <w:rFonts w:ascii="Times New Roman" w:hAnsi="Times New Roman" w:cs="Times New Roman"/>
          <w:sz w:val="24"/>
          <w:szCs w:val="24"/>
        </w:rPr>
        <w:t xml:space="preserve">2 lutego br. Województwo Świętokrzyskie, jako jedno z trzech pierwszych regionów w kraju, podpisało Kontrakt Programowy z Ministerstwem Funduszy </w:t>
      </w:r>
      <w:r>
        <w:rPr>
          <w:rFonts w:ascii="Times New Roman" w:hAnsi="Times New Roman" w:cs="Times New Roman"/>
          <w:sz w:val="24"/>
          <w:szCs w:val="24"/>
        </w:rPr>
        <w:br/>
      </w:r>
      <w:r w:rsidRPr="0060142C">
        <w:rPr>
          <w:rFonts w:ascii="Times New Roman" w:hAnsi="Times New Roman" w:cs="Times New Roman"/>
          <w:sz w:val="24"/>
          <w:szCs w:val="24"/>
        </w:rPr>
        <w:t xml:space="preserve">i Polityki Regionalnej, a 4 lutego tego roku odbyło pierwsze nieformalne negocjacje </w:t>
      </w:r>
      <w:r>
        <w:rPr>
          <w:rFonts w:ascii="Times New Roman" w:hAnsi="Times New Roman" w:cs="Times New Roman"/>
          <w:sz w:val="24"/>
          <w:szCs w:val="24"/>
        </w:rPr>
        <w:br/>
      </w:r>
      <w:r w:rsidRPr="0060142C">
        <w:rPr>
          <w:rFonts w:ascii="Times New Roman" w:hAnsi="Times New Roman" w:cs="Times New Roman"/>
          <w:sz w:val="24"/>
          <w:szCs w:val="24"/>
        </w:rPr>
        <w:t>z Komisją Europejską, które dotyczyły kierunków i zakresu wsparcia EFS+.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42C">
        <w:rPr>
          <w:rFonts w:ascii="Times New Roman" w:hAnsi="Times New Roman" w:cs="Times New Roman"/>
          <w:sz w:val="24"/>
          <w:szCs w:val="24"/>
        </w:rPr>
        <w:t xml:space="preserve">Urząd Marszałkowski Województwa Świętokrzyskiego w Kielcach pragnie pozostawać w stałej współpracy z partnerami społeczno-gospodarczymi. W związku z powyższym </w:t>
      </w:r>
      <w:r w:rsidR="00F91FFF">
        <w:rPr>
          <w:rFonts w:ascii="Times New Roman" w:hAnsi="Times New Roman" w:cs="Times New Roman"/>
          <w:sz w:val="24"/>
          <w:szCs w:val="24"/>
        </w:rPr>
        <w:t>Pani Katarzyna Kubicka poprosiła o</w:t>
      </w:r>
      <w:r w:rsidRPr="0060142C">
        <w:rPr>
          <w:rFonts w:ascii="Times New Roman" w:hAnsi="Times New Roman" w:cs="Times New Roman"/>
          <w:sz w:val="24"/>
          <w:szCs w:val="24"/>
        </w:rPr>
        <w:t xml:space="preserve"> konstruktywne uwagi do obecnej wersji programu oraz na współpracę zarówno na dalszych etapach jego tworzenia jak i wdrażania w nadchodzących latach.</w:t>
      </w:r>
    </w:p>
    <w:p w:rsidR="00BB6D07" w:rsidRDefault="00BB6D07" w:rsidP="007C14EB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D07">
        <w:rPr>
          <w:rFonts w:ascii="Times New Roman" w:hAnsi="Times New Roman" w:cs="Times New Roman"/>
          <w:sz w:val="24"/>
          <w:szCs w:val="24"/>
        </w:rPr>
        <w:t>Następnie Pani A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B6D07">
        <w:rPr>
          <w:rFonts w:ascii="Times New Roman" w:hAnsi="Times New Roman" w:cs="Times New Roman"/>
          <w:sz w:val="24"/>
          <w:szCs w:val="24"/>
        </w:rPr>
        <w:t>nieszka Kubicka – Wicedyrektor Wojewódzkiego Urz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BB6D07">
        <w:rPr>
          <w:rFonts w:ascii="Times New Roman" w:hAnsi="Times New Roman" w:cs="Times New Roman"/>
          <w:sz w:val="24"/>
          <w:szCs w:val="24"/>
        </w:rPr>
        <w:t xml:space="preserve">du Pracy </w:t>
      </w:r>
      <w:r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BB6D07">
        <w:rPr>
          <w:rFonts w:ascii="Times New Roman" w:hAnsi="Times New Roman" w:cs="Times New Roman"/>
          <w:sz w:val="24"/>
          <w:szCs w:val="24"/>
        </w:rPr>
        <w:t>Kielcach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91FFF">
        <w:rPr>
          <w:rFonts w:ascii="Times New Roman" w:hAnsi="Times New Roman" w:cs="Times New Roman"/>
          <w:sz w:val="24"/>
          <w:szCs w:val="24"/>
        </w:rPr>
        <w:t>kontynuując powyższy temat dotyczący projektu programu Regionalnego Fundusze Europejskie dla Świętokrzyskiego na lata 2021 – 2027, zaprezentowała</w:t>
      </w:r>
      <w:r>
        <w:rPr>
          <w:rFonts w:ascii="Times New Roman" w:hAnsi="Times New Roman" w:cs="Times New Roman"/>
          <w:sz w:val="24"/>
          <w:szCs w:val="24"/>
        </w:rPr>
        <w:t xml:space="preserve"> Działania dotyczące Rynku Pracy</w:t>
      </w:r>
      <w:r w:rsidR="00FA2420">
        <w:rPr>
          <w:rFonts w:ascii="Times New Roman" w:hAnsi="Times New Roman" w:cs="Times New Roman"/>
          <w:sz w:val="24"/>
          <w:szCs w:val="24"/>
        </w:rPr>
        <w:t xml:space="preserve"> stanowiący Pr</w:t>
      </w:r>
      <w:r w:rsidR="005A35BA">
        <w:rPr>
          <w:rFonts w:ascii="Times New Roman" w:hAnsi="Times New Roman" w:cs="Times New Roman"/>
          <w:sz w:val="24"/>
          <w:szCs w:val="24"/>
        </w:rPr>
        <w:t>i</w:t>
      </w:r>
      <w:r w:rsidR="00FA2420">
        <w:rPr>
          <w:rFonts w:ascii="Times New Roman" w:hAnsi="Times New Roman" w:cs="Times New Roman"/>
          <w:sz w:val="24"/>
          <w:szCs w:val="24"/>
        </w:rPr>
        <w:t>orytet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35BA">
        <w:rPr>
          <w:rFonts w:ascii="Times New Roman" w:hAnsi="Times New Roman" w:cs="Times New Roman"/>
          <w:sz w:val="24"/>
          <w:szCs w:val="24"/>
        </w:rPr>
        <w:t>powyższego projektu. Na ten cel przeznaczone jest niecałe 126 mln euro. Cały priorytet będzie składał się z 10 działań. Największe środki zostaną przeznaczone na działanie 10.1, jest to Aktywizacja zawodowa osób bezrobotnych i poszukujących pracy – projekty te będą realizowane przez Powiatowe Urzędy Pracy i Miejski Urząd Pracy.</w:t>
      </w:r>
    </w:p>
    <w:p w:rsidR="006547D3" w:rsidRPr="00000947" w:rsidRDefault="006547D3" w:rsidP="00BB6D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 zaprezentowaniu projektu </w:t>
      </w:r>
      <w:r w:rsidR="00FB4532">
        <w:rPr>
          <w:rFonts w:ascii="Times New Roman" w:hAnsi="Times New Roman" w:cs="Times New Roman"/>
          <w:sz w:val="24"/>
          <w:szCs w:val="24"/>
        </w:rPr>
        <w:t>Programu</w:t>
      </w:r>
      <w:r w:rsidR="00000C3E">
        <w:rPr>
          <w:rFonts w:ascii="Times New Roman" w:hAnsi="Times New Roman" w:cs="Times New Roman"/>
          <w:sz w:val="24"/>
          <w:szCs w:val="24"/>
        </w:rPr>
        <w:t>,</w:t>
      </w:r>
      <w:r w:rsidR="00CF7193">
        <w:rPr>
          <w:rFonts w:ascii="Times New Roman" w:hAnsi="Times New Roman" w:cs="Times New Roman"/>
          <w:sz w:val="24"/>
          <w:szCs w:val="24"/>
        </w:rPr>
        <w:t xml:space="preserve"> Członkowie Rady mieli możliwość zadawania pytań dotyczących wyjaśnienia kwestii związanych z przedstawionym projektem Programu Regionalnego Fundusze Europejskie dla Świętokrzyskiego na lata 2021 – 2027.</w:t>
      </w:r>
      <w:r w:rsidR="00EC622B">
        <w:rPr>
          <w:rFonts w:ascii="Times New Roman" w:hAnsi="Times New Roman" w:cs="Times New Roman"/>
          <w:sz w:val="24"/>
          <w:szCs w:val="24"/>
        </w:rPr>
        <w:br/>
        <w:t xml:space="preserve"> Po szczegółowych wyjaśnieniach </w:t>
      </w:r>
      <w:r>
        <w:rPr>
          <w:rFonts w:ascii="Times New Roman" w:hAnsi="Times New Roman" w:cs="Times New Roman"/>
          <w:sz w:val="24"/>
          <w:szCs w:val="24"/>
        </w:rPr>
        <w:t>Świętokrzyska Rada Działalności Pożytku Publicznego, pozytywnie z</w:t>
      </w:r>
      <w:r w:rsidR="00000C3E">
        <w:rPr>
          <w:rFonts w:ascii="Times New Roman" w:hAnsi="Times New Roman" w:cs="Times New Roman"/>
          <w:sz w:val="24"/>
          <w:szCs w:val="24"/>
        </w:rPr>
        <w:t xml:space="preserve">aopiniowała proponowany projekt Programu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F0163">
        <w:rPr>
          <w:rFonts w:ascii="Times New Roman" w:hAnsi="Times New Roman" w:cs="Times New Roman"/>
          <w:i/>
          <w:sz w:val="24"/>
          <w:szCs w:val="24"/>
        </w:rPr>
        <w:t xml:space="preserve">załącznik do protokołu nr </w:t>
      </w:r>
      <w:r>
        <w:rPr>
          <w:rFonts w:ascii="Times New Roman" w:hAnsi="Times New Roman" w:cs="Times New Roman"/>
          <w:i/>
          <w:sz w:val="24"/>
          <w:szCs w:val="24"/>
        </w:rPr>
        <w:t>3).</w:t>
      </w:r>
    </w:p>
    <w:p w:rsidR="006547D3" w:rsidRDefault="00EC622B" w:rsidP="006547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Świętokrzyska Rada Działalności Pożytku Publicznego przeszła do k</w:t>
      </w:r>
      <w:r w:rsidR="006547D3">
        <w:rPr>
          <w:rFonts w:ascii="Times New Roman" w:hAnsi="Times New Roman" w:cs="Times New Roman"/>
          <w:sz w:val="24"/>
          <w:szCs w:val="24"/>
        </w:rPr>
        <w:t>olejn</w:t>
      </w:r>
      <w:r>
        <w:rPr>
          <w:rFonts w:ascii="Times New Roman" w:hAnsi="Times New Roman" w:cs="Times New Roman"/>
          <w:sz w:val="24"/>
          <w:szCs w:val="24"/>
        </w:rPr>
        <w:t xml:space="preserve">ego </w:t>
      </w:r>
      <w:r w:rsidR="006547D3">
        <w:rPr>
          <w:rFonts w:ascii="Times New Roman" w:hAnsi="Times New Roman" w:cs="Times New Roman"/>
          <w:sz w:val="24"/>
          <w:szCs w:val="24"/>
        </w:rPr>
        <w:t xml:space="preserve"> punkt</w:t>
      </w:r>
      <w:r>
        <w:rPr>
          <w:rFonts w:ascii="Times New Roman" w:hAnsi="Times New Roman" w:cs="Times New Roman"/>
          <w:sz w:val="24"/>
          <w:szCs w:val="24"/>
        </w:rPr>
        <w:t>u obrad, a mianowicie spraw różnych.</w:t>
      </w:r>
      <w:r w:rsidR="006547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Przewodniczący Rady Pan Damian Gad zadał zebranym na posiedzeniu stacjonarnie jak i on-line, pytanie dotyczące sytuacji związanej </w:t>
      </w:r>
      <w:r>
        <w:rPr>
          <w:rFonts w:ascii="Times New Roman" w:hAnsi="Times New Roman" w:cs="Times New Roman"/>
          <w:sz w:val="24"/>
          <w:szCs w:val="24"/>
        </w:rPr>
        <w:br/>
        <w:t>z sytuacj</w:t>
      </w:r>
      <w:r w:rsidR="0036057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na Ukrainie.</w:t>
      </w:r>
      <w:r w:rsidR="0036057B">
        <w:rPr>
          <w:rFonts w:ascii="Times New Roman" w:hAnsi="Times New Roman" w:cs="Times New Roman"/>
          <w:sz w:val="24"/>
          <w:szCs w:val="24"/>
        </w:rPr>
        <w:t xml:space="preserve"> Jakie działanie podejmowane są w instytucjach oraz organizacjach , które reprezentują</w:t>
      </w:r>
      <w:r w:rsidR="00801B77">
        <w:rPr>
          <w:rFonts w:ascii="Times New Roman" w:hAnsi="Times New Roman" w:cs="Times New Roman"/>
          <w:sz w:val="24"/>
          <w:szCs w:val="24"/>
        </w:rPr>
        <w:t xml:space="preserve"> członkowie Rady</w:t>
      </w:r>
      <w:r w:rsidR="0036057B">
        <w:rPr>
          <w:rFonts w:ascii="Times New Roman" w:hAnsi="Times New Roman" w:cs="Times New Roman"/>
          <w:sz w:val="24"/>
          <w:szCs w:val="24"/>
        </w:rPr>
        <w:t xml:space="preserve">. </w:t>
      </w:r>
      <w:r w:rsidR="00805632">
        <w:rPr>
          <w:rFonts w:ascii="Times New Roman" w:hAnsi="Times New Roman" w:cs="Times New Roman"/>
          <w:sz w:val="24"/>
          <w:szCs w:val="24"/>
        </w:rPr>
        <w:t xml:space="preserve">Pierwsza zabrała głos </w:t>
      </w:r>
      <w:r w:rsidR="0036057B">
        <w:rPr>
          <w:rFonts w:ascii="Times New Roman" w:hAnsi="Times New Roman" w:cs="Times New Roman"/>
          <w:sz w:val="24"/>
          <w:szCs w:val="24"/>
        </w:rPr>
        <w:t>Pani Agnieszka Buras – Radna Sejmiku Województwa Świę</w:t>
      </w:r>
      <w:r w:rsidR="00805632">
        <w:rPr>
          <w:rFonts w:ascii="Times New Roman" w:hAnsi="Times New Roman" w:cs="Times New Roman"/>
          <w:sz w:val="24"/>
          <w:szCs w:val="24"/>
        </w:rPr>
        <w:t xml:space="preserve">tokrzyskiego, która przedstawiła historię zaadoptowania pod dach grupy uchodźców. W swoim rodzinnym domu na chwilę obecną gości 32 osoby </w:t>
      </w:r>
      <w:r w:rsidR="00801B77">
        <w:rPr>
          <w:rFonts w:ascii="Times New Roman" w:hAnsi="Times New Roman" w:cs="Times New Roman"/>
          <w:sz w:val="24"/>
          <w:szCs w:val="24"/>
        </w:rPr>
        <w:br/>
      </w:r>
      <w:r w:rsidR="00805632">
        <w:rPr>
          <w:rFonts w:ascii="Times New Roman" w:hAnsi="Times New Roman" w:cs="Times New Roman"/>
          <w:sz w:val="24"/>
          <w:szCs w:val="24"/>
        </w:rPr>
        <w:t xml:space="preserve">z Ukrainy. </w:t>
      </w:r>
      <w:r w:rsidR="005C0F93">
        <w:rPr>
          <w:rFonts w:ascii="Times New Roman" w:hAnsi="Times New Roman" w:cs="Times New Roman"/>
          <w:sz w:val="24"/>
          <w:szCs w:val="24"/>
        </w:rPr>
        <w:t>Przedstawiła ogólne potrzeby tych osób, dla wielu osób konieczne</w:t>
      </w:r>
      <w:r w:rsidR="00801B77">
        <w:rPr>
          <w:rFonts w:ascii="Times New Roman" w:hAnsi="Times New Roman" w:cs="Times New Roman"/>
          <w:sz w:val="24"/>
          <w:szCs w:val="24"/>
        </w:rPr>
        <w:t xml:space="preserve"> jest</w:t>
      </w:r>
      <w:r w:rsidR="005C0F93">
        <w:rPr>
          <w:rFonts w:ascii="Times New Roman" w:hAnsi="Times New Roman" w:cs="Times New Roman"/>
          <w:sz w:val="24"/>
          <w:szCs w:val="24"/>
        </w:rPr>
        <w:t xml:space="preserve"> wsparcie lekarzy, ogólnie potrzebna jest pomoc w każdej dziedzinie.</w:t>
      </w:r>
    </w:p>
    <w:p w:rsidR="005C0F93" w:rsidRDefault="005C0F93" w:rsidP="006547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Pan Paweł Kwie</w:t>
      </w:r>
      <w:r w:rsidR="00FC2D6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niewski - Futerski przedstawił działania podejmowane przez Fun</w:t>
      </w:r>
      <w:r w:rsidR="007C14EB">
        <w:rPr>
          <w:rFonts w:ascii="Times New Roman" w:hAnsi="Times New Roman" w:cs="Times New Roman"/>
          <w:sz w:val="24"/>
          <w:szCs w:val="24"/>
        </w:rPr>
        <w:t xml:space="preserve">dację im. Stefana Artwińskiego. Pan Paweł mówił, że wspólnie z Grand Hotelem przy współpracy z Caritas Diecezji Kieleckiej otworzyli całodobowy punkt zbiórki materialnej </w:t>
      </w:r>
      <w:r w:rsidR="007C14EB">
        <w:rPr>
          <w:rFonts w:ascii="Times New Roman" w:hAnsi="Times New Roman" w:cs="Times New Roman"/>
          <w:sz w:val="24"/>
          <w:szCs w:val="24"/>
        </w:rPr>
        <w:br/>
        <w:t xml:space="preserve">7 dni w tygodniu, próbują sieciować wszystkie organizacje które się tym zajmują, ponadto uruchomili specjalny portal „Świętokrzyskie dla Ukrainy”, gdzie można zgłaszać zbiórki, dodawać </w:t>
      </w:r>
      <w:r w:rsidR="00E44422">
        <w:rPr>
          <w:rFonts w:ascii="Times New Roman" w:hAnsi="Times New Roman" w:cs="Times New Roman"/>
          <w:sz w:val="24"/>
          <w:szCs w:val="24"/>
        </w:rPr>
        <w:t xml:space="preserve">je na mapie, tak aby każdy kto chce oddać jakieś rzeczy mógł z łatwością znaleźć. </w:t>
      </w:r>
    </w:p>
    <w:p w:rsidR="00E44422" w:rsidRDefault="00701667" w:rsidP="006547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Stwierdził, że</w:t>
      </w:r>
      <w:r w:rsidR="00E44422">
        <w:rPr>
          <w:rFonts w:ascii="Times New Roman" w:hAnsi="Times New Roman" w:cs="Times New Roman"/>
          <w:sz w:val="24"/>
          <w:szCs w:val="24"/>
        </w:rPr>
        <w:t xml:space="preserve"> Świętokrzyska Rada Działalności Pożytku Publicznego powinna zaangażować się w działania na rzecz Ukraińców, chociażby poprzez koordynację  aktywizacji tych osób m. in. spotkania integracyjne, wyjazdy dla tych osób, zorganizowane rozrywki.</w:t>
      </w:r>
    </w:p>
    <w:p w:rsidR="005C0F93" w:rsidRDefault="00E44422" w:rsidP="006547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dalszej kolejności poruszony był temat pomocy psychologicznej dla Ukraińców, problemu szkolnictwa dla dzieci, wsparcia finansowego</w:t>
      </w:r>
      <w:r w:rsidR="00AF3031">
        <w:rPr>
          <w:rFonts w:ascii="Times New Roman" w:hAnsi="Times New Roman" w:cs="Times New Roman"/>
          <w:sz w:val="24"/>
          <w:szCs w:val="24"/>
        </w:rPr>
        <w:t>, jak również działań integracyjno-rozwojowych.</w:t>
      </w:r>
      <w:bookmarkStart w:id="0" w:name="_GoBack"/>
      <w:bookmarkEnd w:id="0"/>
    </w:p>
    <w:p w:rsidR="005C0F93" w:rsidRPr="005C0F93" w:rsidRDefault="005C0F93" w:rsidP="005C0F9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F93">
        <w:rPr>
          <w:rFonts w:ascii="Times New Roman" w:hAnsi="Times New Roman" w:cs="Times New Roman"/>
          <w:sz w:val="24"/>
          <w:szCs w:val="24"/>
        </w:rPr>
        <w:t xml:space="preserve">Na zakończenie Przewodniczący Damian Gad podziękował zebranym członkom ŚRDPP za udział w spotkaniu. </w:t>
      </w:r>
    </w:p>
    <w:p w:rsidR="005C0F93" w:rsidRPr="005C0F93" w:rsidRDefault="005C0F93" w:rsidP="005C0F9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F93">
        <w:rPr>
          <w:rFonts w:ascii="Times New Roman" w:hAnsi="Times New Roman" w:cs="Times New Roman"/>
          <w:sz w:val="24"/>
          <w:szCs w:val="24"/>
        </w:rPr>
        <w:t>Posiedzenie zakończyło się o godzinie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C0F9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5C0F93">
        <w:rPr>
          <w:rFonts w:ascii="Times New Roman" w:hAnsi="Times New Roman" w:cs="Times New Roman"/>
          <w:sz w:val="24"/>
          <w:szCs w:val="24"/>
        </w:rPr>
        <w:t>.</w:t>
      </w:r>
    </w:p>
    <w:p w:rsidR="00D07BA5" w:rsidRDefault="005C0F93" w:rsidP="00AF30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F93"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542C9C" w:rsidRDefault="00542C9C" w:rsidP="002400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A467E" w:rsidRDefault="009A467E" w:rsidP="002400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07BA5" w:rsidRDefault="00E80AF2" w:rsidP="00D07B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sporządziła:</w:t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 xml:space="preserve">                           Przewodniczący Świętokrzyskiej</w:t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  <w:t xml:space="preserve">                      Rady Działalności Pożytku</w:t>
      </w:r>
      <w:r w:rsidR="00D07BA5" w:rsidRPr="00D07BA5">
        <w:rPr>
          <w:rFonts w:ascii="Times New Roman" w:hAnsi="Times New Roman" w:cs="Times New Roman"/>
          <w:sz w:val="24"/>
          <w:szCs w:val="24"/>
        </w:rPr>
        <w:t xml:space="preserve"> </w:t>
      </w:r>
      <w:r w:rsidR="00D07BA5">
        <w:rPr>
          <w:rFonts w:ascii="Times New Roman" w:hAnsi="Times New Roman" w:cs="Times New Roman"/>
          <w:sz w:val="24"/>
          <w:szCs w:val="24"/>
        </w:rPr>
        <w:t>Publicznego</w:t>
      </w:r>
    </w:p>
    <w:p w:rsidR="00D07BA5" w:rsidRDefault="00D07BA5" w:rsidP="00D07B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B24EB1" w:rsidRDefault="00D07BA5" w:rsidP="00D07B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5C0F93" w:rsidRDefault="003374E6" w:rsidP="006A717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24EB1">
        <w:rPr>
          <w:rFonts w:ascii="Times New Roman" w:hAnsi="Times New Roman" w:cs="Times New Roman"/>
          <w:sz w:val="24"/>
          <w:szCs w:val="24"/>
        </w:rPr>
        <w:t>Anna Klimczak</w:t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4C4185">
        <w:rPr>
          <w:rFonts w:ascii="Times New Roman" w:hAnsi="Times New Roman" w:cs="Times New Roman"/>
          <w:sz w:val="24"/>
          <w:szCs w:val="24"/>
        </w:rPr>
        <w:t xml:space="preserve"> </w:t>
      </w:r>
      <w:r w:rsidR="00D07BA5">
        <w:rPr>
          <w:rFonts w:ascii="Times New Roman" w:hAnsi="Times New Roman" w:cs="Times New Roman"/>
          <w:sz w:val="24"/>
          <w:szCs w:val="24"/>
        </w:rPr>
        <w:t xml:space="preserve"> Damian Gad  </w:t>
      </w:r>
      <w:r w:rsidR="00B24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B00" w:rsidRDefault="00A36B00" w:rsidP="006A717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0F93" w:rsidRPr="005C0F93" w:rsidRDefault="005C0F93" w:rsidP="005C0F9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0F93">
        <w:rPr>
          <w:rFonts w:ascii="Times New Roman" w:hAnsi="Times New Roman" w:cs="Times New Roman"/>
          <w:sz w:val="24"/>
          <w:szCs w:val="24"/>
          <w:u w:val="single"/>
        </w:rPr>
        <w:lastRenderedPageBreak/>
        <w:t>Załączniki:</w:t>
      </w:r>
    </w:p>
    <w:p w:rsidR="005C0F93" w:rsidRPr="005C0F93" w:rsidRDefault="005C0F93" w:rsidP="005C0F9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F93">
        <w:rPr>
          <w:rFonts w:ascii="Times New Roman" w:hAnsi="Times New Roman" w:cs="Times New Roman"/>
          <w:sz w:val="24"/>
          <w:szCs w:val="24"/>
        </w:rPr>
        <w:t>Lista obecności</w:t>
      </w:r>
      <w:r w:rsidR="00F07358">
        <w:rPr>
          <w:rFonts w:ascii="Times New Roman" w:hAnsi="Times New Roman" w:cs="Times New Roman"/>
          <w:sz w:val="24"/>
          <w:szCs w:val="24"/>
        </w:rPr>
        <w:t>.</w:t>
      </w:r>
    </w:p>
    <w:p w:rsidR="005C0F93" w:rsidRPr="005C0F93" w:rsidRDefault="005C0F93" w:rsidP="005C0F9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F93">
        <w:rPr>
          <w:rFonts w:ascii="Times New Roman" w:hAnsi="Times New Roman" w:cs="Times New Roman"/>
          <w:sz w:val="24"/>
          <w:szCs w:val="24"/>
        </w:rPr>
        <w:t>Porządek obrad</w:t>
      </w:r>
      <w:r w:rsidR="00F07358">
        <w:rPr>
          <w:rFonts w:ascii="Times New Roman" w:hAnsi="Times New Roman" w:cs="Times New Roman"/>
          <w:sz w:val="24"/>
          <w:szCs w:val="24"/>
        </w:rPr>
        <w:t>.</w:t>
      </w:r>
    </w:p>
    <w:p w:rsidR="005C0F93" w:rsidRPr="005C0F93" w:rsidRDefault="005C0F93" w:rsidP="005C0F9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F93"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B2757B">
        <w:rPr>
          <w:rFonts w:ascii="Times New Roman" w:hAnsi="Times New Roman" w:cs="Times New Roman"/>
          <w:sz w:val="24"/>
          <w:szCs w:val="24"/>
        </w:rPr>
        <w:t>4</w:t>
      </w:r>
      <w:r w:rsidRPr="005C0F93">
        <w:rPr>
          <w:rFonts w:ascii="Times New Roman" w:hAnsi="Times New Roman" w:cs="Times New Roman"/>
          <w:sz w:val="24"/>
          <w:szCs w:val="24"/>
        </w:rPr>
        <w:t xml:space="preserve">/2022 Świętokrzyskiej Rady Działalności Pożytku Publicznego z dnia </w:t>
      </w:r>
      <w:r w:rsidRPr="005C0F93">
        <w:rPr>
          <w:rFonts w:ascii="Times New Roman" w:hAnsi="Times New Roman" w:cs="Times New Roman"/>
          <w:sz w:val="24"/>
          <w:szCs w:val="24"/>
        </w:rPr>
        <w:br/>
      </w:r>
      <w:r w:rsidR="00B2757B">
        <w:rPr>
          <w:rFonts w:ascii="Times New Roman" w:hAnsi="Times New Roman" w:cs="Times New Roman"/>
          <w:sz w:val="24"/>
          <w:szCs w:val="24"/>
        </w:rPr>
        <w:t>9 marca</w:t>
      </w:r>
      <w:r w:rsidRPr="005C0F93">
        <w:rPr>
          <w:rFonts w:ascii="Times New Roman" w:hAnsi="Times New Roman" w:cs="Times New Roman"/>
          <w:sz w:val="24"/>
          <w:szCs w:val="24"/>
        </w:rPr>
        <w:t xml:space="preserve"> 2022 roku w sprawie: </w:t>
      </w:r>
      <w:r w:rsidR="00B2757B">
        <w:rPr>
          <w:rFonts w:ascii="Times New Roman" w:hAnsi="Times New Roman" w:cs="Times New Roman"/>
          <w:sz w:val="24"/>
          <w:szCs w:val="24"/>
        </w:rPr>
        <w:t>wyrażenia opinii nt. projektu Programu Fundusze Europejskie dla Świętokrzyskiego na lata 2021 – 2027.</w:t>
      </w:r>
      <w:r w:rsidRPr="005C0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F93" w:rsidRPr="006A717D" w:rsidRDefault="005C0F93" w:rsidP="006A717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C0F93" w:rsidRPr="006A717D" w:rsidSect="00D07BA5"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091" w:rsidRDefault="00DA3091" w:rsidP="00DD6DBE">
      <w:pPr>
        <w:spacing w:after="0" w:line="240" w:lineRule="auto"/>
      </w:pPr>
      <w:r>
        <w:separator/>
      </w:r>
    </w:p>
  </w:endnote>
  <w:endnote w:type="continuationSeparator" w:id="0">
    <w:p w:rsidR="00DA3091" w:rsidRDefault="00DA3091" w:rsidP="00DD6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678805"/>
      <w:docPartObj>
        <w:docPartGallery w:val="Page Numbers (Bottom of Page)"/>
        <w:docPartUnique/>
      </w:docPartObj>
    </w:sdtPr>
    <w:sdtEndPr/>
    <w:sdtContent>
      <w:p w:rsidR="00DD6DBE" w:rsidRDefault="00DD6D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667">
          <w:rPr>
            <w:noProof/>
          </w:rPr>
          <w:t>2</w:t>
        </w:r>
        <w:r>
          <w:fldChar w:fldCharType="end"/>
        </w:r>
      </w:p>
    </w:sdtContent>
  </w:sdt>
  <w:p w:rsidR="00DD6DBE" w:rsidRDefault="00DD6D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091" w:rsidRDefault="00DA3091" w:rsidP="00DD6DBE">
      <w:pPr>
        <w:spacing w:after="0" w:line="240" w:lineRule="auto"/>
      </w:pPr>
      <w:r>
        <w:separator/>
      </w:r>
    </w:p>
  </w:footnote>
  <w:footnote w:type="continuationSeparator" w:id="0">
    <w:p w:rsidR="00DA3091" w:rsidRDefault="00DA3091" w:rsidP="00DD6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449F"/>
    <w:multiLevelType w:val="hybridMultilevel"/>
    <w:tmpl w:val="B39AA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6005"/>
    <w:multiLevelType w:val="hybridMultilevel"/>
    <w:tmpl w:val="0EF8C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F2990"/>
    <w:multiLevelType w:val="hybridMultilevel"/>
    <w:tmpl w:val="9F78274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15003"/>
    <w:multiLevelType w:val="hybridMultilevel"/>
    <w:tmpl w:val="0CB49FA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A209E"/>
    <w:multiLevelType w:val="hybridMultilevel"/>
    <w:tmpl w:val="92E26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4481A"/>
    <w:multiLevelType w:val="hybridMultilevel"/>
    <w:tmpl w:val="902C8598"/>
    <w:lvl w:ilvl="0" w:tplc="2DFC6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24199"/>
    <w:multiLevelType w:val="hybridMultilevel"/>
    <w:tmpl w:val="2C3082E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C7D4C"/>
    <w:multiLevelType w:val="hybridMultilevel"/>
    <w:tmpl w:val="2B52591E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6D227BC7"/>
    <w:multiLevelType w:val="hybridMultilevel"/>
    <w:tmpl w:val="68260982"/>
    <w:lvl w:ilvl="0" w:tplc="90246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6139D9"/>
    <w:multiLevelType w:val="hybridMultilevel"/>
    <w:tmpl w:val="5CDA6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66A24"/>
    <w:multiLevelType w:val="hybridMultilevel"/>
    <w:tmpl w:val="FBE62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E602D"/>
    <w:multiLevelType w:val="hybridMultilevel"/>
    <w:tmpl w:val="9F7A7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11"/>
  </w:num>
  <w:num w:numId="6">
    <w:abstractNumId w:val="8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3656"/>
    <w:rsid w:val="00000947"/>
    <w:rsid w:val="00000C3E"/>
    <w:rsid w:val="00005489"/>
    <w:rsid w:val="0004392E"/>
    <w:rsid w:val="00050DC5"/>
    <w:rsid w:val="000767E3"/>
    <w:rsid w:val="000C3006"/>
    <w:rsid w:val="000E2DA3"/>
    <w:rsid w:val="001009FD"/>
    <w:rsid w:val="00130DBD"/>
    <w:rsid w:val="00166001"/>
    <w:rsid w:val="00183B91"/>
    <w:rsid w:val="00190303"/>
    <w:rsid w:val="001909D6"/>
    <w:rsid w:val="001A1EEF"/>
    <w:rsid w:val="001A5A1C"/>
    <w:rsid w:val="001B04C6"/>
    <w:rsid w:val="001F7404"/>
    <w:rsid w:val="0021460A"/>
    <w:rsid w:val="00214D44"/>
    <w:rsid w:val="00237141"/>
    <w:rsid w:val="00240050"/>
    <w:rsid w:val="002661FB"/>
    <w:rsid w:val="00282DC8"/>
    <w:rsid w:val="0029552B"/>
    <w:rsid w:val="002A0DCB"/>
    <w:rsid w:val="002D1949"/>
    <w:rsid w:val="002F0A52"/>
    <w:rsid w:val="002F612D"/>
    <w:rsid w:val="003170D2"/>
    <w:rsid w:val="003374E6"/>
    <w:rsid w:val="00360501"/>
    <w:rsid w:val="0036057B"/>
    <w:rsid w:val="003726F4"/>
    <w:rsid w:val="003738BF"/>
    <w:rsid w:val="0038326B"/>
    <w:rsid w:val="003953AD"/>
    <w:rsid w:val="003B3803"/>
    <w:rsid w:val="003B5934"/>
    <w:rsid w:val="003C2318"/>
    <w:rsid w:val="00400F2F"/>
    <w:rsid w:val="00494047"/>
    <w:rsid w:val="004C08CE"/>
    <w:rsid w:val="004C4185"/>
    <w:rsid w:val="004D225E"/>
    <w:rsid w:val="004E7915"/>
    <w:rsid w:val="005243A4"/>
    <w:rsid w:val="005366FF"/>
    <w:rsid w:val="00542C9C"/>
    <w:rsid w:val="005466ED"/>
    <w:rsid w:val="0055341D"/>
    <w:rsid w:val="00554B03"/>
    <w:rsid w:val="005639D9"/>
    <w:rsid w:val="00565838"/>
    <w:rsid w:val="00582EE5"/>
    <w:rsid w:val="005A32B6"/>
    <w:rsid w:val="005A35BA"/>
    <w:rsid w:val="005C0F93"/>
    <w:rsid w:val="005F36EF"/>
    <w:rsid w:val="0060142C"/>
    <w:rsid w:val="00605F6A"/>
    <w:rsid w:val="006220C2"/>
    <w:rsid w:val="00627362"/>
    <w:rsid w:val="0064622B"/>
    <w:rsid w:val="006547D3"/>
    <w:rsid w:val="00691FE7"/>
    <w:rsid w:val="006A717D"/>
    <w:rsid w:val="006B6782"/>
    <w:rsid w:val="006B7930"/>
    <w:rsid w:val="006F4996"/>
    <w:rsid w:val="006F524B"/>
    <w:rsid w:val="00701667"/>
    <w:rsid w:val="0070746A"/>
    <w:rsid w:val="00710D4D"/>
    <w:rsid w:val="0074520B"/>
    <w:rsid w:val="00747248"/>
    <w:rsid w:val="00795793"/>
    <w:rsid w:val="007C14EB"/>
    <w:rsid w:val="007D68B7"/>
    <w:rsid w:val="007F244F"/>
    <w:rsid w:val="00801B77"/>
    <w:rsid w:val="00805632"/>
    <w:rsid w:val="00812059"/>
    <w:rsid w:val="00864FE4"/>
    <w:rsid w:val="0086685E"/>
    <w:rsid w:val="008A432F"/>
    <w:rsid w:val="008E253E"/>
    <w:rsid w:val="00904FFC"/>
    <w:rsid w:val="00912ADD"/>
    <w:rsid w:val="00943A99"/>
    <w:rsid w:val="00974DDB"/>
    <w:rsid w:val="009A07F5"/>
    <w:rsid w:val="009A467E"/>
    <w:rsid w:val="009D08F5"/>
    <w:rsid w:val="009F0163"/>
    <w:rsid w:val="00A36B00"/>
    <w:rsid w:val="00A6073E"/>
    <w:rsid w:val="00A71F06"/>
    <w:rsid w:val="00A8761E"/>
    <w:rsid w:val="00AC093C"/>
    <w:rsid w:val="00AF01C5"/>
    <w:rsid w:val="00AF3031"/>
    <w:rsid w:val="00B04981"/>
    <w:rsid w:val="00B24EB1"/>
    <w:rsid w:val="00B2757B"/>
    <w:rsid w:val="00B35893"/>
    <w:rsid w:val="00B6567B"/>
    <w:rsid w:val="00B82C61"/>
    <w:rsid w:val="00B8685A"/>
    <w:rsid w:val="00BB6D07"/>
    <w:rsid w:val="00BB6F63"/>
    <w:rsid w:val="00BF7284"/>
    <w:rsid w:val="00C1270A"/>
    <w:rsid w:val="00C33656"/>
    <w:rsid w:val="00C33A97"/>
    <w:rsid w:val="00C55174"/>
    <w:rsid w:val="00CD2B15"/>
    <w:rsid w:val="00CF7193"/>
    <w:rsid w:val="00D07BA5"/>
    <w:rsid w:val="00D57EA3"/>
    <w:rsid w:val="00D62947"/>
    <w:rsid w:val="00DA3091"/>
    <w:rsid w:val="00DD43DF"/>
    <w:rsid w:val="00DD6DBE"/>
    <w:rsid w:val="00DE1F97"/>
    <w:rsid w:val="00E44422"/>
    <w:rsid w:val="00E4630B"/>
    <w:rsid w:val="00E47D87"/>
    <w:rsid w:val="00E6425C"/>
    <w:rsid w:val="00E67504"/>
    <w:rsid w:val="00E80AF2"/>
    <w:rsid w:val="00EA0104"/>
    <w:rsid w:val="00EB1F5C"/>
    <w:rsid w:val="00EC622B"/>
    <w:rsid w:val="00EE62B7"/>
    <w:rsid w:val="00EE77B1"/>
    <w:rsid w:val="00F02D61"/>
    <w:rsid w:val="00F07358"/>
    <w:rsid w:val="00F32F8C"/>
    <w:rsid w:val="00F623AD"/>
    <w:rsid w:val="00F80C8F"/>
    <w:rsid w:val="00F91FFF"/>
    <w:rsid w:val="00FA2420"/>
    <w:rsid w:val="00FB4532"/>
    <w:rsid w:val="00FC2D6D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5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A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DBE"/>
  </w:style>
  <w:style w:type="paragraph" w:styleId="Stopka">
    <w:name w:val="footer"/>
    <w:basedOn w:val="Normalny"/>
    <w:link w:val="Stopka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DBE"/>
  </w:style>
  <w:style w:type="character" w:customStyle="1" w:styleId="markedcontent">
    <w:name w:val="markedcontent"/>
    <w:basedOn w:val="Domylnaczcionkaakapitu"/>
    <w:rsid w:val="00AC093C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C41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C4185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33EEA-5549-40BC-A64B-FD5EE6196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4</Pages>
  <Words>1076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annklim</dc:creator>
  <cp:lastModifiedBy>Klimczak, Anna</cp:lastModifiedBy>
  <cp:revision>75</cp:revision>
  <cp:lastPrinted>2021-07-07T06:19:00Z</cp:lastPrinted>
  <dcterms:created xsi:type="dcterms:W3CDTF">2019-09-17T09:35:00Z</dcterms:created>
  <dcterms:modified xsi:type="dcterms:W3CDTF">2022-05-11T08:06:00Z</dcterms:modified>
</cp:coreProperties>
</file>