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C1A0C8" w14:textId="17F73DC1" w:rsidR="00520CBF" w:rsidRDefault="0021082D" w:rsidP="00A351C4">
      <w:pPr>
        <w:pStyle w:val="Default"/>
        <w:jc w:val="both"/>
        <w:rPr>
          <w:rFonts w:ascii="Times New Roman" w:hAnsi="Times New Roman" w:cs="Times New Roman"/>
          <w:b/>
        </w:rPr>
      </w:pPr>
      <w:r>
        <w:rPr>
          <w:noProof/>
        </w:rPr>
        <w:drawing>
          <wp:inline distT="0" distB="0" distL="0" distR="0" wp14:anchorId="799295AB" wp14:editId="547EDD4F">
            <wp:extent cx="5760085" cy="445135"/>
            <wp:effectExtent l="0" t="0" r="0" b="0"/>
            <wp:doc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085" cy="44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8E644" w14:textId="77777777" w:rsidR="0021082D" w:rsidRDefault="0021082D" w:rsidP="00A351C4">
      <w:pPr>
        <w:pStyle w:val="Default"/>
        <w:jc w:val="both"/>
        <w:rPr>
          <w:rFonts w:ascii="Times New Roman" w:hAnsi="Times New Roman" w:cs="Times New Roman"/>
          <w:b/>
        </w:rPr>
      </w:pPr>
    </w:p>
    <w:p w14:paraId="4041D2F3" w14:textId="47E2A2A9" w:rsidR="00A351C4" w:rsidRPr="006864BC" w:rsidRDefault="00313821" w:rsidP="006864BC">
      <w:pPr>
        <w:pStyle w:val="Default"/>
        <w:rPr>
          <w:b/>
        </w:rPr>
      </w:pPr>
      <w:r w:rsidRPr="006864BC">
        <w:rPr>
          <w:b/>
        </w:rPr>
        <w:t>Załącznik nr EFS.I</w:t>
      </w:r>
      <w:r w:rsidR="00520CBF" w:rsidRPr="006864BC">
        <w:rPr>
          <w:b/>
        </w:rPr>
        <w:t>V</w:t>
      </w:r>
      <w:r w:rsidRPr="006864BC">
        <w:rPr>
          <w:b/>
        </w:rPr>
        <w:t>.</w:t>
      </w:r>
      <w:r w:rsidR="00473E1B" w:rsidRPr="006864BC">
        <w:rPr>
          <w:b/>
        </w:rPr>
        <w:t>5</w:t>
      </w:r>
      <w:r w:rsidRPr="006864BC">
        <w:rPr>
          <w:b/>
        </w:rPr>
        <w:t xml:space="preserve"> Wzór Umowy</w:t>
      </w:r>
      <w:r w:rsidR="00A351C4" w:rsidRPr="006864BC">
        <w:rPr>
          <w:b/>
        </w:rPr>
        <w:t xml:space="preserve"> przelewu wierzytelności z umowy ubezpieczenia</w:t>
      </w:r>
    </w:p>
    <w:p w14:paraId="38469A41" w14:textId="77777777" w:rsidR="00A351C4" w:rsidRPr="006864BC" w:rsidRDefault="00A351C4" w:rsidP="006864BC">
      <w:pPr>
        <w:pStyle w:val="Default"/>
        <w:rPr>
          <w:b/>
          <w:bCs/>
        </w:rPr>
      </w:pPr>
    </w:p>
    <w:p w14:paraId="079891A0" w14:textId="77777777" w:rsidR="00A351C4" w:rsidRPr="006864BC" w:rsidRDefault="00A351C4" w:rsidP="006864BC">
      <w:pPr>
        <w:pStyle w:val="Default"/>
        <w:rPr>
          <w:b/>
          <w:bCs/>
        </w:rPr>
      </w:pPr>
    </w:p>
    <w:p w14:paraId="03174AB8" w14:textId="77777777" w:rsidR="00A351C4" w:rsidRPr="006864BC" w:rsidRDefault="00A351C4" w:rsidP="006864BC">
      <w:pPr>
        <w:pStyle w:val="Default"/>
        <w:rPr>
          <w:b/>
          <w:bCs/>
        </w:rPr>
      </w:pPr>
      <w:r w:rsidRPr="006864BC">
        <w:rPr>
          <w:b/>
          <w:bCs/>
        </w:rPr>
        <w:t xml:space="preserve">UMOWA </w:t>
      </w:r>
      <w:r w:rsidRPr="006864BC">
        <w:t xml:space="preserve"> </w:t>
      </w:r>
      <w:r w:rsidRPr="006864BC">
        <w:rPr>
          <w:b/>
          <w:bCs/>
        </w:rPr>
        <w:t>PRZELEWU WIERZYTELNOŚCI Z UMOWY UBEZPIECZENIA</w:t>
      </w:r>
    </w:p>
    <w:p w14:paraId="2F9A3309" w14:textId="77777777" w:rsidR="00A351C4" w:rsidRPr="006864BC" w:rsidRDefault="00A351C4" w:rsidP="006864BC">
      <w:pPr>
        <w:pStyle w:val="Default"/>
        <w:rPr>
          <w:b/>
          <w:bCs/>
        </w:rPr>
      </w:pPr>
    </w:p>
    <w:p w14:paraId="49A4B0F8" w14:textId="77777777" w:rsidR="00A351C4" w:rsidRPr="006864BC" w:rsidRDefault="00A351C4" w:rsidP="006864BC">
      <w:pPr>
        <w:pStyle w:val="Default"/>
        <w:rPr>
          <w:b/>
          <w:bCs/>
        </w:rPr>
      </w:pPr>
    </w:p>
    <w:p w14:paraId="4E25FCA0" w14:textId="77777777" w:rsidR="00A351C4" w:rsidRPr="006864BC" w:rsidRDefault="00A351C4" w:rsidP="006864BC">
      <w:pPr>
        <w:pStyle w:val="Default"/>
      </w:pPr>
    </w:p>
    <w:p w14:paraId="22595A7F" w14:textId="77777777" w:rsidR="00A351C4" w:rsidRPr="006864BC" w:rsidRDefault="00A351C4" w:rsidP="006864BC">
      <w:pPr>
        <w:pStyle w:val="Default"/>
      </w:pPr>
      <w:r w:rsidRPr="006864BC">
        <w:t xml:space="preserve">zawarta w dniu ..............................pomiędzy: </w:t>
      </w:r>
    </w:p>
    <w:p w14:paraId="58F181D8" w14:textId="77777777" w:rsidR="00A0695A" w:rsidRPr="006864BC" w:rsidRDefault="00A0695A" w:rsidP="006864BC">
      <w:pPr>
        <w:pStyle w:val="Default"/>
      </w:pPr>
    </w:p>
    <w:p w14:paraId="440F0ECA" w14:textId="77777777" w:rsidR="00A0695A" w:rsidRPr="006864BC" w:rsidRDefault="00A0695A" w:rsidP="006864BC">
      <w:pPr>
        <w:jc w:val="left"/>
        <w:rPr>
          <w:rFonts w:cs="Arial"/>
          <w:b/>
          <w:sz w:val="24"/>
        </w:rPr>
      </w:pPr>
    </w:p>
    <w:p w14:paraId="10B734A0" w14:textId="4715EFDE" w:rsidR="00A0695A" w:rsidRPr="006864BC" w:rsidRDefault="00A0695A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Województwem Świętokrzyskim z siedzibą w Kielcach przy Al. IX Wieków Kielc 3, pełniącym rol</w:t>
      </w:r>
      <w:r w:rsidR="00313821" w:rsidRPr="006864BC">
        <w:rPr>
          <w:rFonts w:cs="Arial"/>
          <w:sz w:val="24"/>
        </w:rPr>
        <w:t xml:space="preserve">ę Instytucji Zarządzającej </w:t>
      </w:r>
      <w:r w:rsidR="0021082D" w:rsidRPr="006864BC">
        <w:rPr>
          <w:rFonts w:cs="Arial"/>
          <w:sz w:val="24"/>
        </w:rPr>
        <w:t xml:space="preserve">FEŚ </w:t>
      </w:r>
      <w:r w:rsidRPr="006864BC">
        <w:rPr>
          <w:rFonts w:cs="Arial"/>
          <w:sz w:val="24"/>
        </w:rPr>
        <w:t>20</w:t>
      </w:r>
      <w:r w:rsidR="0021082D" w:rsidRPr="006864BC">
        <w:rPr>
          <w:rFonts w:cs="Arial"/>
          <w:sz w:val="24"/>
        </w:rPr>
        <w:t>21</w:t>
      </w:r>
      <w:r w:rsidRPr="006864BC">
        <w:rPr>
          <w:rFonts w:cs="Arial"/>
          <w:sz w:val="24"/>
        </w:rPr>
        <w:t>-202</w:t>
      </w:r>
      <w:r w:rsidR="0021082D" w:rsidRPr="006864BC">
        <w:rPr>
          <w:rFonts w:cs="Arial"/>
          <w:sz w:val="24"/>
        </w:rPr>
        <w:t>7</w:t>
      </w:r>
      <w:r w:rsidRPr="006864BC">
        <w:rPr>
          <w:rFonts w:cs="Arial"/>
          <w:sz w:val="24"/>
        </w:rPr>
        <w:t xml:space="preserve">, zwanym dalej </w:t>
      </w:r>
      <w:r w:rsidRPr="006864BC">
        <w:rPr>
          <w:rFonts w:cs="Arial"/>
          <w:b/>
          <w:sz w:val="24"/>
        </w:rPr>
        <w:t>Instytucją Zarządzającą</w:t>
      </w:r>
      <w:r w:rsidRPr="006864BC">
        <w:rPr>
          <w:rFonts w:cs="Arial"/>
          <w:sz w:val="24"/>
        </w:rPr>
        <w:t xml:space="preserve"> lub </w:t>
      </w:r>
      <w:r w:rsidRPr="006864BC">
        <w:rPr>
          <w:rFonts w:cs="Arial"/>
          <w:b/>
          <w:sz w:val="24"/>
        </w:rPr>
        <w:t>Cesjonariuszem</w:t>
      </w:r>
      <w:r w:rsidRPr="006864BC">
        <w:rPr>
          <w:rFonts w:cs="Arial"/>
          <w:sz w:val="24"/>
        </w:rPr>
        <w:t>, reprezentowanym przez:</w:t>
      </w:r>
    </w:p>
    <w:p w14:paraId="5F6A9E69" w14:textId="77777777" w:rsidR="00A0695A" w:rsidRPr="006864BC" w:rsidRDefault="00A0695A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.........................................................</w:t>
      </w:r>
    </w:p>
    <w:p w14:paraId="184C1C81" w14:textId="77777777" w:rsidR="00A0695A" w:rsidRPr="006864BC" w:rsidRDefault="00A0695A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........................................................</w:t>
      </w:r>
    </w:p>
    <w:p w14:paraId="3AEE4C18" w14:textId="77777777" w:rsidR="00A351C4" w:rsidRPr="006864BC" w:rsidRDefault="00A351C4" w:rsidP="006864BC">
      <w:pPr>
        <w:jc w:val="left"/>
        <w:rPr>
          <w:rFonts w:cs="Arial"/>
          <w:i/>
          <w:sz w:val="24"/>
        </w:rPr>
      </w:pPr>
      <w:r w:rsidRPr="006864BC">
        <w:rPr>
          <w:rFonts w:cs="Arial"/>
          <w:sz w:val="24"/>
        </w:rPr>
        <w:t xml:space="preserve">a </w:t>
      </w:r>
    </w:p>
    <w:p w14:paraId="62E9F647" w14:textId="57F081C0" w:rsidR="00A0695A" w:rsidRPr="006864BC" w:rsidRDefault="00A351C4" w:rsidP="006864BC">
      <w:pPr>
        <w:pStyle w:val="Default"/>
      </w:pPr>
      <w:r w:rsidRPr="006864BC">
        <w:t>..........................................</w:t>
      </w:r>
      <w:r w:rsidR="00A0695A" w:rsidRPr="006864BC">
        <w:t>...........................................................................................................</w:t>
      </w:r>
      <w:r w:rsidRPr="006864BC">
        <w:t xml:space="preserve"> z siedzibą w ..........................</w:t>
      </w:r>
      <w:r w:rsidR="00A0695A" w:rsidRPr="006864BC">
        <w:t xml:space="preserve"> ul.</w:t>
      </w:r>
      <w:r w:rsidR="006864BC">
        <w:t xml:space="preserve"> </w:t>
      </w:r>
      <w:r w:rsidR="00A0695A" w:rsidRPr="006864BC">
        <w:t>............................................................................</w:t>
      </w:r>
    </w:p>
    <w:p w14:paraId="4499FF86" w14:textId="77777777" w:rsidR="00A0695A" w:rsidRPr="006864BC" w:rsidRDefault="00A0695A" w:rsidP="006864BC">
      <w:pPr>
        <w:pStyle w:val="Default"/>
      </w:pPr>
      <w:r w:rsidRPr="006864BC">
        <w:t>wpisanym do KRS pod numerem................................................................</w:t>
      </w:r>
    </w:p>
    <w:p w14:paraId="62EC8993" w14:textId="77777777" w:rsidR="00A0695A" w:rsidRPr="006864BC" w:rsidRDefault="00A0695A" w:rsidP="006864BC">
      <w:pPr>
        <w:pStyle w:val="Default"/>
      </w:pPr>
      <w:r w:rsidRPr="006864BC">
        <w:t>NIP:..............................................</w:t>
      </w:r>
    </w:p>
    <w:p w14:paraId="2766BAB3" w14:textId="77777777" w:rsidR="00A0695A" w:rsidRPr="006864BC" w:rsidRDefault="00A0695A" w:rsidP="006864BC">
      <w:pPr>
        <w:pStyle w:val="Default"/>
      </w:pPr>
      <w:r w:rsidRPr="006864BC">
        <w:t>REGON:.............................................................................</w:t>
      </w:r>
    </w:p>
    <w:p w14:paraId="2B1526E4" w14:textId="77777777" w:rsidR="00A0695A" w:rsidRPr="006864BC" w:rsidRDefault="00A351C4" w:rsidP="006864BC">
      <w:pPr>
        <w:pStyle w:val="Default"/>
      </w:pPr>
      <w:r w:rsidRPr="006864BC">
        <w:t>reprezentowanym przez</w:t>
      </w:r>
      <w:r w:rsidR="00A0695A" w:rsidRPr="006864BC">
        <w:t>:</w:t>
      </w:r>
    </w:p>
    <w:p w14:paraId="6581C5B4" w14:textId="77777777" w:rsidR="00A351C4" w:rsidRPr="006864BC" w:rsidRDefault="00A351C4" w:rsidP="006864BC">
      <w:pPr>
        <w:pStyle w:val="Default"/>
      </w:pPr>
      <w:r w:rsidRPr="006864BC">
        <w:t xml:space="preserve">..........................................., </w:t>
      </w:r>
    </w:p>
    <w:p w14:paraId="3E8A722B" w14:textId="77777777" w:rsidR="00A0695A" w:rsidRPr="006864BC" w:rsidRDefault="00A0695A" w:rsidP="006864BC">
      <w:pPr>
        <w:pStyle w:val="Default"/>
      </w:pPr>
      <w:r w:rsidRPr="006864BC">
        <w:t>...........................................</w:t>
      </w:r>
    </w:p>
    <w:p w14:paraId="604AA50D" w14:textId="77777777" w:rsidR="00A0695A" w:rsidRPr="006864BC" w:rsidRDefault="00A351C4" w:rsidP="006864BC">
      <w:pPr>
        <w:pStyle w:val="Default"/>
      </w:pPr>
      <w:r w:rsidRPr="006864BC">
        <w:t xml:space="preserve">zwanym dalej </w:t>
      </w:r>
      <w:r w:rsidR="00A0695A" w:rsidRPr="006864BC">
        <w:rPr>
          <w:b/>
        </w:rPr>
        <w:t>Cedentem</w:t>
      </w:r>
      <w:r w:rsidR="00A0695A" w:rsidRPr="006864BC">
        <w:t xml:space="preserve"> lub </w:t>
      </w:r>
      <w:r w:rsidR="00A0695A" w:rsidRPr="006864BC">
        <w:rPr>
          <w:b/>
        </w:rPr>
        <w:t>Beneficjentem</w:t>
      </w:r>
    </w:p>
    <w:p w14:paraId="2AAABDDD" w14:textId="77777777" w:rsidR="00A351C4" w:rsidRPr="006864BC" w:rsidRDefault="00A0695A" w:rsidP="006864BC">
      <w:pPr>
        <w:pStyle w:val="Default"/>
        <w:rPr>
          <w:b/>
        </w:rPr>
      </w:pPr>
      <w:r w:rsidRPr="006864BC">
        <w:t>zwanymi</w:t>
      </w:r>
      <w:r w:rsidR="00A351C4" w:rsidRPr="006864BC">
        <w:t xml:space="preserve"> łącznie </w:t>
      </w:r>
      <w:r w:rsidRPr="006864BC">
        <w:rPr>
          <w:b/>
        </w:rPr>
        <w:t>Stronami</w:t>
      </w:r>
    </w:p>
    <w:p w14:paraId="73428E77" w14:textId="77777777" w:rsidR="00A0695A" w:rsidRPr="006864BC" w:rsidRDefault="00A0695A" w:rsidP="006864BC">
      <w:pPr>
        <w:pStyle w:val="Default"/>
        <w:rPr>
          <w:b/>
        </w:rPr>
      </w:pPr>
    </w:p>
    <w:p w14:paraId="5B605A7F" w14:textId="77777777" w:rsidR="00A0695A" w:rsidRPr="006864BC" w:rsidRDefault="00A0695A" w:rsidP="006864BC">
      <w:pPr>
        <w:pStyle w:val="Default"/>
        <w:rPr>
          <w:b/>
        </w:rPr>
      </w:pPr>
    </w:p>
    <w:p w14:paraId="1A7CB04D" w14:textId="77777777" w:rsidR="00A0695A" w:rsidRPr="006864BC" w:rsidRDefault="00A0695A" w:rsidP="006864BC">
      <w:pPr>
        <w:pStyle w:val="Default"/>
      </w:pPr>
    </w:p>
    <w:p w14:paraId="3C843E9C" w14:textId="77777777" w:rsidR="00A351C4" w:rsidRPr="006864BC" w:rsidRDefault="00A351C4" w:rsidP="006864BC">
      <w:pPr>
        <w:pStyle w:val="Default"/>
        <w:spacing w:line="360" w:lineRule="auto"/>
        <w:rPr>
          <w:b/>
        </w:rPr>
      </w:pPr>
      <w:r w:rsidRPr="006864BC">
        <w:rPr>
          <w:b/>
        </w:rPr>
        <w:t>§ 1</w:t>
      </w:r>
    </w:p>
    <w:p w14:paraId="3BF3DC21" w14:textId="33582D94" w:rsidR="00A351C4" w:rsidRPr="006864BC" w:rsidRDefault="00317BFA" w:rsidP="006864BC">
      <w:pPr>
        <w:pStyle w:val="Default"/>
        <w:spacing w:line="360" w:lineRule="auto"/>
      </w:pPr>
      <w:r w:rsidRPr="006864BC">
        <w:t>1.</w:t>
      </w:r>
      <w:r w:rsidR="00E92DDC" w:rsidRPr="006864BC">
        <w:t xml:space="preserve"> </w:t>
      </w:r>
      <w:r w:rsidR="00A351C4" w:rsidRPr="006864BC">
        <w:t xml:space="preserve">Strony w dniu ................... r. zawarły umowę o dofinansowanie projektu </w:t>
      </w:r>
      <w:r w:rsidR="00A0695A" w:rsidRPr="006864BC">
        <w:t>nr..............................</w:t>
      </w:r>
      <w:r w:rsidR="00E92DDC" w:rsidRPr="006864BC">
        <w:t xml:space="preserve"> </w:t>
      </w:r>
      <w:proofErr w:type="spellStart"/>
      <w:r w:rsidR="00A351C4" w:rsidRPr="006864BC">
        <w:t>pt</w:t>
      </w:r>
      <w:proofErr w:type="spellEnd"/>
      <w:r w:rsidR="00A351C4" w:rsidRPr="006864BC">
        <w:t xml:space="preserve"> „...........................................................................”, w ramach konkursu nr .........................................., z zakresu </w:t>
      </w:r>
      <w:r w:rsidR="0021082D" w:rsidRPr="006864BC">
        <w:t xml:space="preserve">Priorytetu </w:t>
      </w:r>
      <w:r w:rsidR="00A351C4" w:rsidRPr="006864BC">
        <w:t>...- „.......................................”, Działania</w:t>
      </w:r>
      <w:r w:rsidR="0021082D" w:rsidRPr="006864BC">
        <w:t xml:space="preserve"> </w:t>
      </w:r>
      <w:r w:rsidR="00A351C4" w:rsidRPr="006864BC">
        <w:t>...</w:t>
      </w:r>
      <w:r w:rsidR="0021082D" w:rsidRPr="006864BC">
        <w:t xml:space="preserve"> </w:t>
      </w:r>
      <w:r w:rsidR="00A351C4" w:rsidRPr="006864BC">
        <w:t>-„....................”,</w:t>
      </w:r>
      <w:r w:rsidR="00A0695A" w:rsidRPr="006864BC">
        <w:t xml:space="preserve"> </w:t>
      </w:r>
      <w:r w:rsidR="0021082D" w:rsidRPr="006864BC">
        <w:t>programu regionalnego Fundusze Europejskie dla Świętokrzyskiego</w:t>
      </w:r>
      <w:r w:rsidR="00A351C4" w:rsidRPr="006864BC">
        <w:t xml:space="preserve"> 20</w:t>
      </w:r>
      <w:r w:rsidR="0021082D" w:rsidRPr="006864BC">
        <w:t>21</w:t>
      </w:r>
      <w:r w:rsidR="00A351C4" w:rsidRPr="006864BC">
        <w:t>-202</w:t>
      </w:r>
      <w:r w:rsidR="0021082D" w:rsidRPr="006864BC">
        <w:t>7</w:t>
      </w:r>
      <w:r w:rsidR="00A351C4" w:rsidRPr="006864BC">
        <w:t xml:space="preserve">. </w:t>
      </w:r>
    </w:p>
    <w:p w14:paraId="1550B548" w14:textId="77777777" w:rsidR="00E92DDC" w:rsidRPr="006864BC" w:rsidRDefault="00E92DDC" w:rsidP="006864BC">
      <w:pPr>
        <w:jc w:val="left"/>
        <w:rPr>
          <w:rFonts w:cs="Arial"/>
          <w:b/>
          <w:i/>
          <w:sz w:val="24"/>
        </w:rPr>
      </w:pPr>
      <w:r w:rsidRPr="006864BC">
        <w:rPr>
          <w:rFonts w:cs="Arial"/>
        </w:rPr>
        <w:t>2</w:t>
      </w:r>
      <w:r w:rsidR="00317BFA" w:rsidRPr="006864BC">
        <w:rPr>
          <w:rFonts w:cs="Arial"/>
        </w:rPr>
        <w:t>.</w:t>
      </w:r>
      <w:r w:rsidRPr="006864BC">
        <w:rPr>
          <w:rFonts w:cs="Arial"/>
          <w:sz w:val="24"/>
        </w:rPr>
        <w:t xml:space="preserve"> </w:t>
      </w:r>
      <w:r w:rsidR="00317BFA" w:rsidRPr="006864BC">
        <w:rPr>
          <w:rFonts w:cs="Arial"/>
          <w:sz w:val="24"/>
        </w:rPr>
        <w:t>Na zabezpieczenie</w:t>
      </w:r>
      <w:r w:rsidRPr="006864BC">
        <w:rPr>
          <w:rFonts w:cs="Arial"/>
          <w:sz w:val="24"/>
        </w:rPr>
        <w:t xml:space="preserve"> prawidłowej realizacji </w:t>
      </w:r>
      <w:r w:rsidR="00317BFA" w:rsidRPr="006864BC">
        <w:rPr>
          <w:rFonts w:cs="Arial"/>
          <w:sz w:val="24"/>
        </w:rPr>
        <w:t>w/w umowy ustanowiono</w:t>
      </w:r>
      <w:r w:rsidRPr="006864BC">
        <w:rPr>
          <w:rFonts w:cs="Arial"/>
          <w:sz w:val="24"/>
        </w:rPr>
        <w:t xml:space="preserve"> hipotek</w:t>
      </w:r>
      <w:r w:rsidR="00317BFA" w:rsidRPr="006864BC">
        <w:rPr>
          <w:rFonts w:cs="Arial"/>
          <w:sz w:val="24"/>
        </w:rPr>
        <w:t>ę umowną do kwoty...............................(słownie:...........................)</w:t>
      </w:r>
      <w:r w:rsidRPr="006864BC">
        <w:rPr>
          <w:rFonts w:cs="Arial"/>
          <w:sz w:val="24"/>
        </w:rPr>
        <w:t xml:space="preserve"> na nieruchomości </w:t>
      </w:r>
      <w:r w:rsidRPr="006864BC">
        <w:rPr>
          <w:rFonts w:cs="Arial"/>
          <w:sz w:val="24"/>
        </w:rPr>
        <w:lastRenderedPageBreak/>
        <w:t xml:space="preserve">położonej </w:t>
      </w:r>
      <w:r w:rsidR="00317BFA" w:rsidRPr="006864BC">
        <w:rPr>
          <w:rFonts w:cs="Arial"/>
          <w:sz w:val="24"/>
        </w:rPr>
        <w:br/>
      </w:r>
      <w:r w:rsidRPr="006864BC">
        <w:rPr>
          <w:rFonts w:cs="Arial"/>
          <w:sz w:val="24"/>
        </w:rPr>
        <w:t xml:space="preserve">w miejscowości.........., gmina ...................stanowiącej własność </w:t>
      </w:r>
      <w:r w:rsidR="00317BFA" w:rsidRPr="006864BC">
        <w:rPr>
          <w:rFonts w:cs="Arial"/>
          <w:sz w:val="24"/>
        </w:rPr>
        <w:t>......................</w:t>
      </w:r>
      <w:r w:rsidRPr="006864BC">
        <w:rPr>
          <w:rFonts w:cs="Arial"/>
          <w:sz w:val="24"/>
        </w:rPr>
        <w:t xml:space="preserve">dla której Sąd Rejonowy w </w:t>
      </w:r>
      <w:r w:rsidR="00317BFA" w:rsidRPr="006864BC">
        <w:rPr>
          <w:rFonts w:cs="Arial"/>
          <w:sz w:val="24"/>
        </w:rPr>
        <w:t>..........................</w:t>
      </w:r>
      <w:r w:rsidRPr="006864BC">
        <w:rPr>
          <w:rFonts w:cs="Arial"/>
          <w:sz w:val="24"/>
        </w:rPr>
        <w:t>prowadzi księgę wieczystą nr</w:t>
      </w:r>
      <w:r w:rsidR="00317BFA" w:rsidRPr="006864BC">
        <w:rPr>
          <w:rFonts w:cs="Arial"/>
          <w:sz w:val="24"/>
        </w:rPr>
        <w:t>..............</w:t>
      </w:r>
      <w:r w:rsidRPr="006864BC">
        <w:rPr>
          <w:rFonts w:cs="Arial"/>
          <w:sz w:val="24"/>
        </w:rPr>
        <w:t>.</w:t>
      </w:r>
    </w:p>
    <w:p w14:paraId="54475615" w14:textId="77777777" w:rsidR="00E92DDC" w:rsidRPr="006864BC" w:rsidRDefault="00E92DDC" w:rsidP="006864BC">
      <w:pPr>
        <w:pStyle w:val="Default"/>
        <w:spacing w:line="360" w:lineRule="auto"/>
      </w:pPr>
    </w:p>
    <w:p w14:paraId="4FBE560B" w14:textId="77777777" w:rsidR="00A0695A" w:rsidRPr="006864BC" w:rsidRDefault="00A0695A" w:rsidP="006864BC">
      <w:pPr>
        <w:pStyle w:val="Default"/>
        <w:spacing w:line="360" w:lineRule="auto"/>
      </w:pPr>
    </w:p>
    <w:p w14:paraId="53F7CBD9" w14:textId="77777777" w:rsidR="00A351C4" w:rsidRPr="006864BC" w:rsidRDefault="00A351C4" w:rsidP="006864BC">
      <w:pPr>
        <w:pStyle w:val="Default"/>
        <w:spacing w:line="360" w:lineRule="auto"/>
        <w:rPr>
          <w:b/>
        </w:rPr>
      </w:pPr>
      <w:r w:rsidRPr="006864BC">
        <w:rPr>
          <w:b/>
        </w:rPr>
        <w:t>§ 2</w:t>
      </w:r>
    </w:p>
    <w:p w14:paraId="5964AF47" w14:textId="77777777" w:rsidR="00CB708E" w:rsidRPr="006864BC" w:rsidRDefault="00317BFA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1. W celu zabezpieczenia wierzytelności Instytucji Zarządzającej, które mogą powstać </w:t>
      </w:r>
      <w:r w:rsidRPr="006864BC">
        <w:rPr>
          <w:rFonts w:cs="Arial"/>
          <w:sz w:val="24"/>
        </w:rPr>
        <w:br/>
        <w:t xml:space="preserve">w związku z nieprawidłowym realizowaniem umowy określonej w </w:t>
      </w:r>
      <w:r w:rsidR="00650F55" w:rsidRPr="006864BC">
        <w:rPr>
          <w:rFonts w:cs="Arial"/>
          <w:sz w:val="24"/>
        </w:rPr>
        <w:fldChar w:fldCharType="begin"/>
      </w:r>
      <w:r w:rsidRPr="006864BC">
        <w:rPr>
          <w:rFonts w:cs="Arial"/>
          <w:sz w:val="24"/>
        </w:rPr>
        <w:instrText>SYMBOL 167 \f "Times New Roman CE"</w:instrText>
      </w:r>
      <w:r w:rsidR="00650F55" w:rsidRPr="006864BC">
        <w:rPr>
          <w:rFonts w:cs="Arial"/>
          <w:sz w:val="24"/>
        </w:rPr>
        <w:fldChar w:fldCharType="end"/>
      </w:r>
      <w:r w:rsidRPr="006864BC">
        <w:rPr>
          <w:rFonts w:cs="Arial"/>
          <w:sz w:val="24"/>
        </w:rPr>
        <w:t xml:space="preserve"> 1 ust. 1, Cedent przelewa na rzecz Instytucji Zarządzającej swoje uprawnienia z umowy ubezpieczenia mienia na którym została ustanowiona hipoteka umowna, o której mowa w </w:t>
      </w:r>
      <w:r w:rsidR="00650F55" w:rsidRPr="006864BC">
        <w:rPr>
          <w:rFonts w:cs="Arial"/>
          <w:sz w:val="24"/>
        </w:rPr>
        <w:fldChar w:fldCharType="begin"/>
      </w:r>
      <w:r w:rsidRPr="006864BC">
        <w:rPr>
          <w:rFonts w:cs="Arial"/>
          <w:sz w:val="24"/>
        </w:rPr>
        <w:instrText>SYMBOL 167 \f "Times New Roman CE"</w:instrText>
      </w:r>
      <w:r w:rsidR="00650F55" w:rsidRPr="006864BC">
        <w:rPr>
          <w:rFonts w:cs="Arial"/>
          <w:sz w:val="24"/>
        </w:rPr>
        <w:fldChar w:fldCharType="end"/>
      </w:r>
      <w:r w:rsidRPr="006864BC">
        <w:rPr>
          <w:rFonts w:cs="Arial"/>
          <w:sz w:val="24"/>
        </w:rPr>
        <w:t xml:space="preserve"> 1 ust. 2 Umowy</w:t>
      </w:r>
      <w:r w:rsidR="007F3E52" w:rsidRPr="006864BC">
        <w:rPr>
          <w:rFonts w:cs="Arial"/>
          <w:sz w:val="24"/>
        </w:rPr>
        <w:t>.</w:t>
      </w:r>
      <w:r w:rsidRPr="006864BC">
        <w:rPr>
          <w:rFonts w:cs="Arial"/>
          <w:sz w:val="24"/>
        </w:rPr>
        <w:t xml:space="preserve"> </w:t>
      </w:r>
      <w:r w:rsidR="007F3E52" w:rsidRPr="006864BC">
        <w:rPr>
          <w:rFonts w:cs="Arial"/>
          <w:sz w:val="24"/>
        </w:rPr>
        <w:t>Ubezpieczenie zostało potwierdzone</w:t>
      </w:r>
      <w:r w:rsidRPr="006864BC">
        <w:rPr>
          <w:rFonts w:cs="Arial"/>
          <w:sz w:val="24"/>
        </w:rPr>
        <w:t xml:space="preserve"> polisą ubezpieczeniową seria.......nr...........z dnia.......r. wystawioną przez .............................................(dalej: Zakład Ubezpieczeń) na łączną sumę ubezpieczenia ............................................ważną do </w:t>
      </w:r>
      <w:r w:rsidR="007F3E52" w:rsidRPr="006864BC">
        <w:rPr>
          <w:rFonts w:cs="Arial"/>
          <w:sz w:val="24"/>
        </w:rPr>
        <w:t>..........................</w:t>
      </w:r>
      <w:r w:rsidRPr="006864BC">
        <w:rPr>
          <w:rFonts w:cs="Arial"/>
          <w:sz w:val="24"/>
        </w:rPr>
        <w:t xml:space="preserve"> roku</w:t>
      </w:r>
      <w:r w:rsidR="007F3E52" w:rsidRPr="006864BC">
        <w:rPr>
          <w:rFonts w:cs="Arial"/>
          <w:sz w:val="24"/>
        </w:rPr>
        <w:t xml:space="preserve">. </w:t>
      </w:r>
    </w:p>
    <w:p w14:paraId="0898F174" w14:textId="06788A77" w:rsidR="00317BFA" w:rsidRPr="006864BC" w:rsidRDefault="00017E1C" w:rsidP="006864BC">
      <w:pPr>
        <w:jc w:val="left"/>
        <w:rPr>
          <w:rFonts w:cs="Arial"/>
        </w:rPr>
      </w:pPr>
      <w:r w:rsidRPr="006864BC">
        <w:rPr>
          <w:rFonts w:cs="Arial"/>
        </w:rPr>
        <w:t xml:space="preserve">2. </w:t>
      </w:r>
      <w:r w:rsidR="007F3E52" w:rsidRPr="006864BC">
        <w:rPr>
          <w:rFonts w:cs="Arial"/>
        </w:rPr>
        <w:t>Beneficjent przelewa także</w:t>
      </w:r>
      <w:r w:rsidR="00313821" w:rsidRPr="006864BC">
        <w:rPr>
          <w:rFonts w:cs="Arial"/>
        </w:rPr>
        <w:t xml:space="preserve"> na rzecz Instytucji Zarządzającej</w:t>
      </w:r>
      <w:r w:rsidR="007F3E52" w:rsidRPr="006864BC">
        <w:rPr>
          <w:rFonts w:cs="Arial"/>
        </w:rPr>
        <w:t xml:space="preserve"> swoje przyszłe wierzytelności</w:t>
      </w:r>
      <w:r w:rsidRPr="006864BC">
        <w:rPr>
          <w:rFonts w:cs="Arial"/>
        </w:rPr>
        <w:t xml:space="preserve">, </w:t>
      </w:r>
      <w:r w:rsidR="007F3E52" w:rsidRPr="006864BC">
        <w:rPr>
          <w:rFonts w:cs="Arial"/>
        </w:rPr>
        <w:t xml:space="preserve">jakie powstaną na podstawie </w:t>
      </w:r>
      <w:r w:rsidRPr="006864BC">
        <w:rPr>
          <w:rFonts w:cs="Arial"/>
        </w:rPr>
        <w:t xml:space="preserve">umów </w:t>
      </w:r>
      <w:r w:rsidR="007F3E52" w:rsidRPr="006864BC">
        <w:rPr>
          <w:rFonts w:cs="Arial"/>
        </w:rPr>
        <w:t xml:space="preserve">zawartych </w:t>
      </w:r>
      <w:r w:rsidRPr="006864BC">
        <w:rPr>
          <w:rFonts w:cs="Arial"/>
        </w:rPr>
        <w:t xml:space="preserve">z Zakładem Ubezpieczeń </w:t>
      </w:r>
      <w:r w:rsidR="007F3E52" w:rsidRPr="006864BC">
        <w:rPr>
          <w:rFonts w:cs="Arial"/>
        </w:rPr>
        <w:t xml:space="preserve">w przyszłości, stanowiących kontynuację ubezpieczenia, wynikającego z umowy ubezpieczenia, </w:t>
      </w:r>
      <w:r w:rsidR="00313821" w:rsidRPr="006864BC">
        <w:rPr>
          <w:rFonts w:cs="Arial"/>
        </w:rPr>
        <w:t xml:space="preserve">o której mowa w ust. 1 powyżej, </w:t>
      </w:r>
      <w:r w:rsidR="007F3E52" w:rsidRPr="006864BC">
        <w:rPr>
          <w:rFonts w:cs="Arial"/>
        </w:rPr>
        <w:t>z zastrzeżeniem warunku, że jeżeli umowa dofinansowania zostanie wykonana należycie</w:t>
      </w:r>
      <w:r w:rsidR="00313821" w:rsidRPr="006864BC">
        <w:rPr>
          <w:rFonts w:cs="Arial"/>
        </w:rPr>
        <w:t>,</w:t>
      </w:r>
      <w:r w:rsidR="007F3E52" w:rsidRPr="006864BC">
        <w:rPr>
          <w:rFonts w:cs="Arial"/>
        </w:rPr>
        <w:t xml:space="preserve"> niniejsza umowa traci moc,</w:t>
      </w:r>
      <w:r w:rsidRPr="006864BC">
        <w:rPr>
          <w:rFonts w:cs="Arial"/>
        </w:rPr>
        <w:t xml:space="preserve"> </w:t>
      </w:r>
      <w:r w:rsidR="007F3E52" w:rsidRPr="006864BC">
        <w:rPr>
          <w:rFonts w:cs="Arial"/>
        </w:rPr>
        <w:t xml:space="preserve">a wierzytelność z umowy ubezpieczenia przechodzi z powrotem na Cedenta, bez konieczności zawierania odrębnej umowy. </w:t>
      </w:r>
    </w:p>
    <w:p w14:paraId="6E73B6B2" w14:textId="77777777" w:rsidR="00317BFA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3</w:t>
      </w:r>
      <w:r w:rsidR="00317BFA" w:rsidRPr="006864BC">
        <w:rPr>
          <w:rFonts w:cs="Arial"/>
          <w:sz w:val="24"/>
        </w:rPr>
        <w:t>. Cedent oświadcza, że możliwość przelania wierzytelności, o której mowa w § 2 ust. 1 na rzecz osób trzecich nie została umownie wyłączona lub też ograniczona oraz, że wierzytelność ta nie była przedmiotem innej cesji lub zastawu.</w:t>
      </w:r>
    </w:p>
    <w:p w14:paraId="6834B669" w14:textId="77777777" w:rsidR="00A0695A" w:rsidRPr="006864BC" w:rsidRDefault="00A0695A" w:rsidP="006864BC">
      <w:pPr>
        <w:pStyle w:val="Default"/>
        <w:spacing w:line="360" w:lineRule="auto"/>
      </w:pPr>
    </w:p>
    <w:p w14:paraId="4946BBC7" w14:textId="77777777" w:rsidR="00A351C4" w:rsidRPr="006864BC" w:rsidRDefault="00017E1C" w:rsidP="006864BC">
      <w:pPr>
        <w:pStyle w:val="Default"/>
        <w:spacing w:line="360" w:lineRule="auto"/>
        <w:rPr>
          <w:b/>
        </w:rPr>
      </w:pPr>
      <w:r w:rsidRPr="006864BC">
        <w:rPr>
          <w:b/>
        </w:rPr>
        <w:t>§ 3</w:t>
      </w:r>
    </w:p>
    <w:p w14:paraId="399E8EC5" w14:textId="77777777" w:rsidR="00A351C4" w:rsidRPr="006864BC" w:rsidRDefault="00A351C4" w:rsidP="006864BC">
      <w:pPr>
        <w:pStyle w:val="Default"/>
        <w:spacing w:line="360" w:lineRule="auto"/>
      </w:pPr>
      <w:r w:rsidRPr="006864BC">
        <w:t xml:space="preserve">Województwo przyjmuje przelew wierzytelności z umowy ubezpieczenia. </w:t>
      </w:r>
    </w:p>
    <w:p w14:paraId="12D7EE5E" w14:textId="77777777" w:rsidR="00017E1C" w:rsidRPr="006864BC" w:rsidRDefault="00017E1C" w:rsidP="006864BC">
      <w:pPr>
        <w:pStyle w:val="Default"/>
        <w:spacing w:line="360" w:lineRule="auto"/>
      </w:pPr>
    </w:p>
    <w:p w14:paraId="00E0349D" w14:textId="77777777" w:rsidR="00017E1C" w:rsidRPr="006864BC" w:rsidRDefault="00017E1C" w:rsidP="006864BC">
      <w:pPr>
        <w:pStyle w:val="Default"/>
        <w:spacing w:line="360" w:lineRule="auto"/>
        <w:rPr>
          <w:b/>
        </w:rPr>
      </w:pPr>
      <w:r w:rsidRPr="006864BC">
        <w:rPr>
          <w:b/>
        </w:rPr>
        <w:t>§ 4</w:t>
      </w:r>
    </w:p>
    <w:p w14:paraId="344F21CF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1. Na podstawie niniejszej umowy, Instytucja Zarządzająca staje się w okresie jej obowiązywania jedynym uprawnionym do odbioru odszkodowań z tytułu umów określonych</w:t>
      </w:r>
      <w:r w:rsidRPr="006864BC">
        <w:rPr>
          <w:rFonts w:cs="Arial"/>
          <w:sz w:val="24"/>
        </w:rPr>
        <w:br/>
      </w:r>
      <w:r w:rsidRPr="006864BC">
        <w:rPr>
          <w:rFonts w:cs="Arial"/>
          <w:sz w:val="24"/>
        </w:rPr>
        <w:lastRenderedPageBreak/>
        <w:t xml:space="preserve">w § 2 ust. 1 i 2 oraz przeznaczenia ich na zmniejszenie zobowiązań z tytułu umowy </w:t>
      </w:r>
      <w:r w:rsidRPr="006864BC">
        <w:rPr>
          <w:rFonts w:cs="Arial"/>
          <w:sz w:val="24"/>
        </w:rPr>
        <w:br/>
        <w:t>o dofinansowanie określonej w § 1 ust. 1, o ile takie powstaną.</w:t>
      </w:r>
    </w:p>
    <w:p w14:paraId="5AD0D392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2. Instytucja Zarządzająca może korzystać z uprawnień z niniejszej umowy aż do dnia całkowitego końcowego rozliczenia umowy o dofinansowanie, o której mowa § 1 ust. 1 </w:t>
      </w:r>
      <w:r w:rsidRPr="006864BC">
        <w:rPr>
          <w:rFonts w:cs="Arial"/>
          <w:sz w:val="24"/>
        </w:rPr>
        <w:br/>
        <w:t xml:space="preserve">a w przypadku powstania zobowiązań po stronie Beneficjenta w związku z realizacją w/w umowy, do dnia ich zwrotu. </w:t>
      </w:r>
    </w:p>
    <w:p w14:paraId="1851776C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3. Cesjonariusz może otrzymać od Zakładu Ubezpieczeń kwotę nie wyższą niż suma zobowiązań Cedenta z w/w umowy o dofinansowanie, (należność główna, odsetki, koszty postępowania), z ograniczeniem, że wypłacona z tego tytułu kwota nie może przekroczyć wartości hipoteki umownej, o której mowa w § 1 ust. 2, tj. .................(słownie:...............).</w:t>
      </w:r>
    </w:p>
    <w:p w14:paraId="085F3145" w14:textId="77777777" w:rsidR="00017E1C" w:rsidRPr="006864BC" w:rsidRDefault="00017E1C" w:rsidP="006864BC">
      <w:pPr>
        <w:jc w:val="left"/>
        <w:rPr>
          <w:rFonts w:cs="Arial"/>
          <w:b/>
          <w:i/>
          <w:sz w:val="24"/>
        </w:rPr>
      </w:pPr>
    </w:p>
    <w:p w14:paraId="46F1DF09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§ 5</w:t>
      </w:r>
    </w:p>
    <w:p w14:paraId="4806343C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1.Cedent zobowiązuje się do:</w:t>
      </w:r>
    </w:p>
    <w:p w14:paraId="310EC514" w14:textId="77777777" w:rsidR="00017E1C" w:rsidRPr="006864BC" w:rsidRDefault="00017E1C" w:rsidP="006864BC">
      <w:pPr>
        <w:numPr>
          <w:ilvl w:val="0"/>
          <w:numId w:val="1"/>
        </w:num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opłacania składek z umowy ubezpieczenia;</w:t>
      </w:r>
    </w:p>
    <w:p w14:paraId="1EAB5D98" w14:textId="77777777" w:rsidR="00017E1C" w:rsidRPr="006864BC" w:rsidRDefault="00017E1C" w:rsidP="006864BC">
      <w:pPr>
        <w:numPr>
          <w:ilvl w:val="0"/>
          <w:numId w:val="1"/>
        </w:num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przedłużania</w:t>
      </w:r>
      <w:r w:rsidR="00313821" w:rsidRPr="006864BC">
        <w:rPr>
          <w:rFonts w:cs="Arial"/>
          <w:sz w:val="24"/>
        </w:rPr>
        <w:t xml:space="preserve"> ubezpieczenia</w:t>
      </w:r>
      <w:r w:rsidRPr="006864BC">
        <w:rPr>
          <w:rFonts w:cs="Arial"/>
          <w:sz w:val="24"/>
        </w:rPr>
        <w:t>, co najmniej na dotychczasowych warunkach, w okres</w:t>
      </w:r>
      <w:r w:rsidR="007C728A" w:rsidRPr="006864BC">
        <w:rPr>
          <w:rFonts w:cs="Arial"/>
          <w:sz w:val="24"/>
        </w:rPr>
        <w:t xml:space="preserve">ie do końcowego rozliczenia umowy o dofinansowanie, o której </w:t>
      </w:r>
      <w:r w:rsidRPr="006864BC">
        <w:rPr>
          <w:rFonts w:cs="Arial"/>
          <w:sz w:val="24"/>
        </w:rPr>
        <w:t>mowa w § 1 ust. 1</w:t>
      </w:r>
      <w:r w:rsidR="007C728A" w:rsidRPr="006864BC">
        <w:rPr>
          <w:rFonts w:cs="Arial"/>
          <w:sz w:val="24"/>
        </w:rPr>
        <w:t xml:space="preserve">, </w:t>
      </w:r>
      <w:r w:rsidR="007C728A" w:rsidRPr="006864BC">
        <w:rPr>
          <w:rFonts w:cs="Arial"/>
          <w:sz w:val="24"/>
        </w:rPr>
        <w:br/>
        <w:t>a w przypadku, gdy umowa przewiduje zachowanie trwałości, także w okresie trwałości projektu</w:t>
      </w:r>
      <w:r w:rsidRPr="006864BC">
        <w:rPr>
          <w:rFonts w:cs="Arial"/>
          <w:sz w:val="24"/>
        </w:rPr>
        <w:t>;</w:t>
      </w:r>
    </w:p>
    <w:p w14:paraId="2F325514" w14:textId="77777777" w:rsidR="00017E1C" w:rsidRPr="006864BC" w:rsidRDefault="00017E1C" w:rsidP="006864BC">
      <w:pPr>
        <w:numPr>
          <w:ilvl w:val="0"/>
          <w:numId w:val="1"/>
        </w:num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doręczania Cesjonariuszowi wznowień polisy wraz z potwierdzeniem dokonania opłaty ubezpieczenia oraz zgody Zakładu Ubezpieczeń na cesję praw z niej wynikających – najpóźniej w dniu upływu ważności dotychczasowej polisy;</w:t>
      </w:r>
    </w:p>
    <w:p w14:paraId="38F6B755" w14:textId="77777777" w:rsidR="00017E1C" w:rsidRPr="006864BC" w:rsidRDefault="00017E1C" w:rsidP="006864BC">
      <w:pPr>
        <w:numPr>
          <w:ilvl w:val="0"/>
          <w:numId w:val="1"/>
        </w:num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dopełnienia wszelkich wymogów stawianych przez Zakład Ubezpieczeń, warunkujących wypłatę odszkodowania oraz do każdorazowego, niezwłocznego zawiadomienia Instytucji Zarządzającej o podstawie do wystąpienia o wypłatę odszkodowania.</w:t>
      </w:r>
    </w:p>
    <w:p w14:paraId="6BE41443" w14:textId="40563A11" w:rsidR="00313821" w:rsidRPr="006864BC" w:rsidRDefault="00313821" w:rsidP="006864BC">
      <w:pPr>
        <w:numPr>
          <w:ilvl w:val="0"/>
          <w:numId w:val="1"/>
        </w:num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niezwłocznego, pisemnego zawiadomienia Zakładu Ubezpieczeń o dokonanym przelewie wierz</w:t>
      </w:r>
      <w:r w:rsidR="003320FC" w:rsidRPr="006864BC">
        <w:rPr>
          <w:rFonts w:cs="Arial"/>
          <w:sz w:val="24"/>
        </w:rPr>
        <w:t xml:space="preserve">ytelności z umowy ubezpieczenia i przedłożenia w Instytucji Zarządzającej </w:t>
      </w:r>
      <w:r w:rsidR="0021082D" w:rsidRPr="006864BC">
        <w:rPr>
          <w:rFonts w:cs="Arial"/>
          <w:sz w:val="24"/>
        </w:rPr>
        <w:t>FEŚ</w:t>
      </w:r>
      <w:r w:rsidR="003320FC" w:rsidRPr="006864BC">
        <w:rPr>
          <w:rFonts w:cs="Arial"/>
          <w:sz w:val="24"/>
        </w:rPr>
        <w:t xml:space="preserve"> 20</w:t>
      </w:r>
      <w:r w:rsidR="0021082D" w:rsidRPr="006864BC">
        <w:rPr>
          <w:rFonts w:cs="Arial"/>
          <w:sz w:val="24"/>
        </w:rPr>
        <w:t>21</w:t>
      </w:r>
      <w:r w:rsidR="003320FC" w:rsidRPr="006864BC">
        <w:rPr>
          <w:rFonts w:cs="Arial"/>
          <w:sz w:val="24"/>
        </w:rPr>
        <w:t>-202</w:t>
      </w:r>
      <w:r w:rsidR="0021082D" w:rsidRPr="006864BC">
        <w:rPr>
          <w:rFonts w:cs="Arial"/>
          <w:sz w:val="24"/>
        </w:rPr>
        <w:t>7</w:t>
      </w:r>
      <w:r w:rsidR="003320FC" w:rsidRPr="006864BC">
        <w:rPr>
          <w:rFonts w:cs="Arial"/>
          <w:sz w:val="24"/>
        </w:rPr>
        <w:t xml:space="preserve"> oświadczenia Zakładu Ubezpieczeń </w:t>
      </w:r>
      <w:r w:rsidR="003320FC" w:rsidRPr="006864BC">
        <w:rPr>
          <w:rFonts w:cs="Arial"/>
          <w:sz w:val="24"/>
        </w:rPr>
        <w:br/>
        <w:t>o przyjęciu do wiadomości dokonania przelewu.</w:t>
      </w:r>
    </w:p>
    <w:p w14:paraId="27EA4D1F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lastRenderedPageBreak/>
        <w:t>2. Cedent nie ma prawa odstąpienia od niniejszej umowy przed uregulowaniem wszystkich zobowiązań wobec C</w:t>
      </w:r>
      <w:r w:rsidR="007C728A" w:rsidRPr="006864BC">
        <w:rPr>
          <w:rFonts w:cs="Arial"/>
          <w:sz w:val="24"/>
        </w:rPr>
        <w:t>esjonariusza wynikających z umowy o dofinansowanie, o której</w:t>
      </w:r>
      <w:r w:rsidRPr="006864BC">
        <w:rPr>
          <w:rFonts w:cs="Arial"/>
          <w:sz w:val="24"/>
        </w:rPr>
        <w:t xml:space="preserve"> mowa w § 1 ust.1.</w:t>
      </w:r>
    </w:p>
    <w:p w14:paraId="629D5EA0" w14:textId="77777777" w:rsidR="00017E1C" w:rsidRPr="006864BC" w:rsidRDefault="00017E1C" w:rsidP="006864BC">
      <w:pPr>
        <w:jc w:val="left"/>
        <w:rPr>
          <w:rFonts w:cs="Arial"/>
          <w:b/>
          <w:i/>
          <w:sz w:val="24"/>
        </w:rPr>
      </w:pPr>
      <w:r w:rsidRPr="006864BC">
        <w:rPr>
          <w:rFonts w:cs="Arial"/>
          <w:sz w:val="24"/>
        </w:rPr>
        <w:t xml:space="preserve">3. Cedent jest zobowiązany do niezwłocznego powiadomienia Cesjonariusza o zmianie Zakładu Ubezpieczeń, w którym ubezpieczany jest przedmiot zabezpieczenia </w:t>
      </w:r>
      <w:r w:rsidR="007C728A" w:rsidRPr="006864BC">
        <w:rPr>
          <w:rFonts w:cs="Arial"/>
          <w:sz w:val="24"/>
        </w:rPr>
        <w:t xml:space="preserve">i doręczenia polisy </w:t>
      </w:r>
      <w:r w:rsidRPr="006864BC">
        <w:rPr>
          <w:rFonts w:cs="Arial"/>
          <w:sz w:val="24"/>
        </w:rPr>
        <w:t>ubezpieczeniow</w:t>
      </w:r>
      <w:r w:rsidR="007C728A" w:rsidRPr="006864BC">
        <w:rPr>
          <w:rFonts w:cs="Arial"/>
          <w:sz w:val="24"/>
        </w:rPr>
        <w:t>ej wystawionej</w:t>
      </w:r>
      <w:r w:rsidRPr="006864BC">
        <w:rPr>
          <w:rFonts w:cs="Arial"/>
          <w:sz w:val="24"/>
        </w:rPr>
        <w:t xml:space="preserve"> przez nowy Zakład Ubezpieczeń. Zmiana wymienionego w zdaniu powyżej Zakładu Ubezpieczeń skutkuje wygaśnięciem niniejszej umowy i powoduje obowiązek zawarcia przez strony nowej umowy przelewu wierzytelności </w:t>
      </w:r>
      <w:r w:rsidRPr="006864BC">
        <w:rPr>
          <w:rFonts w:cs="Arial"/>
          <w:sz w:val="24"/>
        </w:rPr>
        <w:br/>
        <w:t xml:space="preserve">z umowy ubezpieczenia. Niedostarczenie ww. polisy ubezpieczeniowej najpóźniej w dniu upływu ważności dotychczasowej polisy lub nie zawarcie umowy przelewu wierzytelności </w:t>
      </w:r>
      <w:r w:rsidRPr="006864BC">
        <w:rPr>
          <w:rFonts w:cs="Arial"/>
          <w:sz w:val="24"/>
        </w:rPr>
        <w:br/>
        <w:t>z niej wynikającej skutkuje brakiem o</w:t>
      </w:r>
      <w:r w:rsidR="007C728A" w:rsidRPr="006864BC">
        <w:rPr>
          <w:rFonts w:cs="Arial"/>
          <w:sz w:val="24"/>
        </w:rPr>
        <w:t xml:space="preserve">dpowiedniego zabezpieczenia umowy </w:t>
      </w:r>
      <w:r w:rsidR="007C728A" w:rsidRPr="006864BC">
        <w:rPr>
          <w:rFonts w:cs="Arial"/>
          <w:sz w:val="24"/>
        </w:rPr>
        <w:br/>
        <w:t>o dofinansowanie, o której</w:t>
      </w:r>
      <w:r w:rsidRPr="006864BC">
        <w:rPr>
          <w:rFonts w:cs="Arial"/>
          <w:sz w:val="24"/>
        </w:rPr>
        <w:t xml:space="preserve"> mowa w § 1 ust. 1. W takiej sytuacji, Instytucja Z</w:t>
      </w:r>
      <w:r w:rsidR="007C728A" w:rsidRPr="006864BC">
        <w:rPr>
          <w:rFonts w:cs="Arial"/>
          <w:sz w:val="24"/>
        </w:rPr>
        <w:t>arządzająca może rozwiązać umowę</w:t>
      </w:r>
      <w:r w:rsidRPr="006864BC">
        <w:rPr>
          <w:rFonts w:cs="Arial"/>
          <w:sz w:val="24"/>
        </w:rPr>
        <w:t xml:space="preserve"> o dofinansowanie bez zachowania okresu wypowiedzenia.</w:t>
      </w:r>
      <w:r w:rsidR="007C728A" w:rsidRPr="006864BC">
        <w:rPr>
          <w:rFonts w:cs="Arial"/>
          <w:b/>
          <w:i/>
          <w:sz w:val="24"/>
        </w:rPr>
        <w:t xml:space="preserve">  </w:t>
      </w:r>
    </w:p>
    <w:p w14:paraId="4A43FB16" w14:textId="77777777" w:rsidR="00017E1C" w:rsidRPr="006864BC" w:rsidRDefault="00017E1C" w:rsidP="006864BC">
      <w:pPr>
        <w:jc w:val="left"/>
        <w:rPr>
          <w:rFonts w:cs="Arial"/>
          <w:sz w:val="24"/>
        </w:rPr>
      </w:pPr>
    </w:p>
    <w:p w14:paraId="2D046877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§ 6</w:t>
      </w:r>
    </w:p>
    <w:p w14:paraId="1D285F2B" w14:textId="77777777" w:rsidR="00017E1C" w:rsidRPr="006864BC" w:rsidRDefault="00017E1C" w:rsidP="006864BC">
      <w:pPr>
        <w:jc w:val="left"/>
        <w:rPr>
          <w:rFonts w:cs="Arial"/>
          <w:b/>
          <w:i/>
          <w:sz w:val="24"/>
        </w:rPr>
      </w:pPr>
      <w:r w:rsidRPr="006864BC">
        <w:rPr>
          <w:rFonts w:cs="Arial"/>
          <w:sz w:val="24"/>
        </w:rPr>
        <w:t xml:space="preserve">Niniejsza umowa wchodzi w życie z dniem otrzymania przez Instytucję Zarządzającą pisemnego oświadczenia Zakładu Ubezpieczeń o przyjęciu do wiadomości cesji praw </w:t>
      </w:r>
      <w:r w:rsidRPr="006864BC">
        <w:rPr>
          <w:rFonts w:cs="Arial"/>
          <w:sz w:val="24"/>
        </w:rPr>
        <w:br/>
        <w:t>z polisy określonej w § 2 ust. 1, w zakresie określonym niniejszą umową (załącznik nr 2 do umowy).</w:t>
      </w:r>
    </w:p>
    <w:p w14:paraId="30D7C878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§ 7</w:t>
      </w:r>
    </w:p>
    <w:p w14:paraId="613260E2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Wszelkie zmiany warunków umowy pod rygorem nieważności wymagają formy aneksu </w:t>
      </w:r>
      <w:r w:rsidRPr="006864BC">
        <w:rPr>
          <w:rFonts w:cs="Arial"/>
          <w:sz w:val="24"/>
        </w:rPr>
        <w:br/>
        <w:t>w postaci pisemnej.</w:t>
      </w:r>
    </w:p>
    <w:p w14:paraId="64BBAE44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§ 8</w:t>
      </w:r>
    </w:p>
    <w:p w14:paraId="0F1963B0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W zakresie nie uregulowanym umową stosuje się właściwe przepisy kodeksu cywilnego.</w:t>
      </w:r>
    </w:p>
    <w:p w14:paraId="5C120983" w14:textId="77777777" w:rsidR="00404FAA" w:rsidRPr="006864BC" w:rsidRDefault="00404FAA" w:rsidP="006864BC">
      <w:pPr>
        <w:jc w:val="left"/>
        <w:rPr>
          <w:rFonts w:cs="Arial"/>
          <w:sz w:val="24"/>
        </w:rPr>
      </w:pPr>
    </w:p>
    <w:p w14:paraId="3B03D7BB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§ 9</w:t>
      </w:r>
    </w:p>
    <w:p w14:paraId="1D78056A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Ewentualne spory, powstałe w związku z wykonywaniem umowy, strony poddają pod rozstrzygnięcie sądu właściwego dla siedziby Instytucji Zarządzającej.</w:t>
      </w:r>
    </w:p>
    <w:p w14:paraId="20747D3D" w14:textId="77777777" w:rsidR="00404FAA" w:rsidRPr="006864BC" w:rsidRDefault="00404FAA" w:rsidP="006864BC">
      <w:pPr>
        <w:jc w:val="left"/>
        <w:rPr>
          <w:rFonts w:cs="Arial"/>
          <w:sz w:val="24"/>
        </w:rPr>
      </w:pPr>
    </w:p>
    <w:p w14:paraId="2FF55CCF" w14:textId="77777777" w:rsidR="00017E1C" w:rsidRPr="006864BC" w:rsidRDefault="00313821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lastRenderedPageBreak/>
        <w:t>§ 10</w:t>
      </w:r>
    </w:p>
    <w:p w14:paraId="72F64E42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Umowa została sporządzona w trzech jednobrzmiących egzemplarzach, po jednym dla każdej ze stron i jeden dla </w:t>
      </w:r>
      <w:r w:rsidR="00404FAA" w:rsidRPr="006864BC">
        <w:rPr>
          <w:rFonts w:cs="Arial"/>
          <w:sz w:val="24"/>
        </w:rPr>
        <w:t>Zakładu Ubezpieczeń.</w:t>
      </w:r>
    </w:p>
    <w:p w14:paraId="6E252ABE" w14:textId="77777777" w:rsidR="00017E1C" w:rsidRPr="006864BC" w:rsidRDefault="00017E1C" w:rsidP="006864BC">
      <w:pPr>
        <w:jc w:val="left"/>
        <w:rPr>
          <w:rFonts w:cs="Arial"/>
          <w:i/>
          <w:sz w:val="24"/>
        </w:rPr>
      </w:pPr>
    </w:p>
    <w:p w14:paraId="22E5A31A" w14:textId="77777777" w:rsidR="00017E1C" w:rsidRPr="006864BC" w:rsidRDefault="00017E1C" w:rsidP="006864BC">
      <w:pPr>
        <w:ind w:left="720"/>
        <w:jc w:val="left"/>
        <w:rPr>
          <w:rFonts w:cs="Arial"/>
          <w:i/>
          <w:sz w:val="24"/>
        </w:rPr>
      </w:pPr>
    </w:p>
    <w:p w14:paraId="5EAEDB75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CEDENT:  </w:t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  <w:t>INSTYTUCJA ZARZĄDZAJĄCA</w:t>
      </w:r>
    </w:p>
    <w:p w14:paraId="75260E7D" w14:textId="77777777" w:rsidR="00017E1C" w:rsidRPr="006864BC" w:rsidRDefault="00017E1C" w:rsidP="006864BC">
      <w:pPr>
        <w:jc w:val="left"/>
        <w:rPr>
          <w:rFonts w:cs="Arial"/>
          <w:sz w:val="24"/>
        </w:rPr>
      </w:pPr>
    </w:p>
    <w:p w14:paraId="5006BC55" w14:textId="77777777" w:rsidR="00017E1C" w:rsidRPr="006864BC" w:rsidRDefault="00017E1C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………………………………… </w:t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  <w:t xml:space="preserve">………………………………… </w:t>
      </w:r>
    </w:p>
    <w:p w14:paraId="2D73EA83" w14:textId="77777777" w:rsidR="00017E1C" w:rsidRPr="006864BC" w:rsidRDefault="00017E1C" w:rsidP="006864BC">
      <w:pPr>
        <w:jc w:val="left"/>
        <w:rPr>
          <w:rFonts w:cs="Arial"/>
          <w:b/>
          <w:i/>
          <w:sz w:val="24"/>
        </w:rPr>
      </w:pPr>
    </w:p>
    <w:p w14:paraId="52F87111" w14:textId="77777777" w:rsidR="00FB7F76" w:rsidRPr="006864BC" w:rsidRDefault="00FB7F76" w:rsidP="006864BC">
      <w:pPr>
        <w:jc w:val="left"/>
        <w:outlineLvl w:val="0"/>
        <w:rPr>
          <w:rFonts w:cs="Arial"/>
          <w:b/>
          <w:i/>
          <w:sz w:val="24"/>
        </w:rPr>
      </w:pPr>
      <w:r w:rsidRPr="006864BC">
        <w:rPr>
          <w:rFonts w:cs="Arial"/>
          <w:b/>
          <w:i/>
          <w:sz w:val="24"/>
        </w:rPr>
        <w:t>Załącznik do Umowy cesji praw z polisy ubezpieczeniowej</w:t>
      </w:r>
    </w:p>
    <w:p w14:paraId="20166BF9" w14:textId="77777777" w:rsidR="00FB7F76" w:rsidRPr="006864BC" w:rsidRDefault="00FB7F76" w:rsidP="006864BC">
      <w:pPr>
        <w:jc w:val="left"/>
        <w:outlineLvl w:val="0"/>
        <w:rPr>
          <w:rFonts w:cs="Arial"/>
          <w:sz w:val="24"/>
        </w:rPr>
      </w:pPr>
      <w:r w:rsidRPr="006864BC">
        <w:rPr>
          <w:rFonts w:cs="Arial"/>
          <w:b/>
          <w:i/>
          <w:sz w:val="24"/>
        </w:rPr>
        <w:t>Zawiadomienie Zakładu Ubezpieczeń</w:t>
      </w:r>
    </w:p>
    <w:p w14:paraId="1738FE49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007FED4C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b/>
          <w:sz w:val="24"/>
        </w:rPr>
        <w:t>Nazwa ubezpieczonego</w:t>
      </w:r>
      <w:r w:rsidRPr="006864BC">
        <w:rPr>
          <w:rFonts w:cs="Arial"/>
          <w:sz w:val="24"/>
        </w:rPr>
        <w:t xml:space="preserve">                                                                              .............., data........</w:t>
      </w:r>
    </w:p>
    <w:p w14:paraId="46BF279E" w14:textId="77777777" w:rsidR="00FB7F76" w:rsidRPr="006864BC" w:rsidRDefault="00FB7F76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 xml:space="preserve">Nazwa ubezpieczyciela </w:t>
      </w:r>
    </w:p>
    <w:p w14:paraId="2E5FBC48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4CA4C154" w14:textId="48E6F3F1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Niniejszym zawiadamiam, że Umową przelewu wierzytelności z umowy ubezpieczenia zawartą w dniu …………r. w Kielcach przelałem/</w:t>
      </w:r>
      <w:proofErr w:type="spellStart"/>
      <w:r w:rsidRPr="006864BC">
        <w:rPr>
          <w:rFonts w:cs="Arial"/>
          <w:sz w:val="24"/>
        </w:rPr>
        <w:t>am</w:t>
      </w:r>
      <w:proofErr w:type="spellEnd"/>
      <w:r w:rsidRPr="006864BC">
        <w:rPr>
          <w:rFonts w:cs="Arial"/>
          <w:sz w:val="24"/>
        </w:rPr>
        <w:t xml:space="preserve"> wierzytelności przysługujące mi </w:t>
      </w:r>
      <w:r w:rsidR="00313821" w:rsidRPr="006864BC">
        <w:rPr>
          <w:rFonts w:cs="Arial"/>
          <w:sz w:val="24"/>
        </w:rPr>
        <w:br/>
      </w:r>
      <w:r w:rsidRPr="006864BC">
        <w:rPr>
          <w:rFonts w:cs="Arial"/>
          <w:sz w:val="24"/>
        </w:rPr>
        <w:t>z tytułu Polisy ubezpieczeniowej nr………., z dnia ………… na rzecz Województwa Świętokrzyskiego z siedzibą w Kielcach przy Al. IX Wieków Kielc 3, w celu zabezpieczenia  zwrotu dotacji, na</w:t>
      </w:r>
      <w:r w:rsidR="00E81685" w:rsidRPr="006864BC">
        <w:rPr>
          <w:rFonts w:cs="Arial"/>
          <w:sz w:val="24"/>
        </w:rPr>
        <w:t xml:space="preserve"> warunkach określonych w Umowie</w:t>
      </w:r>
      <w:r w:rsidRPr="006864BC">
        <w:rPr>
          <w:rFonts w:cs="Arial"/>
          <w:sz w:val="24"/>
        </w:rPr>
        <w:t xml:space="preserve"> nr ……… o  dofinansowanie, opisanej w</w:t>
      </w:r>
      <w:r w:rsidR="00E81685" w:rsidRPr="006864BC">
        <w:rPr>
          <w:rFonts w:cs="Arial"/>
          <w:sz w:val="24"/>
        </w:rPr>
        <w:t xml:space="preserve"> umowie przelewu wierzytelności.</w:t>
      </w:r>
      <w:r w:rsidRPr="006864BC">
        <w:rPr>
          <w:rFonts w:cs="Arial"/>
          <w:sz w:val="24"/>
        </w:rPr>
        <w:t xml:space="preserve"> W związku z powyższym proszę o przekazanie wszelkich ewentualnych wypłat należnych mi z tytułu Umowy ubezpieczenia na rachunek wskazany </w:t>
      </w:r>
      <w:r w:rsidR="0021082D" w:rsidRPr="006864BC">
        <w:rPr>
          <w:rFonts w:cs="Arial"/>
          <w:sz w:val="24"/>
        </w:rPr>
        <w:br/>
      </w:r>
      <w:r w:rsidRPr="006864BC">
        <w:rPr>
          <w:rFonts w:cs="Arial"/>
          <w:sz w:val="24"/>
        </w:rPr>
        <w:t xml:space="preserve">w odrębnym piśmie przez Województwo Świętokrzyskie. </w:t>
      </w:r>
    </w:p>
    <w:p w14:paraId="6799A33B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  </w:t>
      </w:r>
    </w:p>
    <w:p w14:paraId="0C1807F9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Uprzejmie proszę o potwierdzenie przyjęcia do wiadomości i realizacji postanowień wynik</w:t>
      </w:r>
      <w:r w:rsidR="00E81685" w:rsidRPr="006864BC">
        <w:rPr>
          <w:rFonts w:cs="Arial"/>
          <w:sz w:val="24"/>
        </w:rPr>
        <w:t>ających z powyżej opisanej umowy przelewu wierzytelności</w:t>
      </w:r>
      <w:r w:rsidRPr="006864BC">
        <w:rPr>
          <w:rFonts w:cs="Arial"/>
          <w:sz w:val="24"/>
        </w:rPr>
        <w:t>, której 1 egzemplarz załączam</w:t>
      </w:r>
      <w:r w:rsidR="000E5C7F" w:rsidRPr="006864BC">
        <w:rPr>
          <w:rFonts w:cs="Arial"/>
          <w:sz w:val="24"/>
        </w:rPr>
        <w:t>.</w:t>
      </w:r>
    </w:p>
    <w:p w14:paraId="10F68066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                                                                                           </w:t>
      </w:r>
    </w:p>
    <w:p w14:paraId="5BA89195" w14:textId="77777777" w:rsidR="00FB7F76" w:rsidRPr="006864BC" w:rsidRDefault="00FB7F76" w:rsidP="006864BC">
      <w:pPr>
        <w:ind w:left="4956"/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……………………………………...</w:t>
      </w:r>
    </w:p>
    <w:p w14:paraId="6CE5FABC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</w:r>
      <w:r w:rsidRPr="006864BC">
        <w:rPr>
          <w:rFonts w:cs="Arial"/>
          <w:sz w:val="24"/>
        </w:rPr>
        <w:tab/>
        <w:t xml:space="preserve">                         Cedent</w:t>
      </w:r>
    </w:p>
    <w:p w14:paraId="4DD0F6EE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377D3D56" w14:textId="77777777" w:rsidR="00FB7F76" w:rsidRPr="006864BC" w:rsidRDefault="00FB7F76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lastRenderedPageBreak/>
        <w:t>Urząd Marszałkowski</w:t>
      </w:r>
    </w:p>
    <w:p w14:paraId="5AA6DAB1" w14:textId="77777777" w:rsidR="00FB7F76" w:rsidRPr="006864BC" w:rsidRDefault="00FB7F76" w:rsidP="006864BC">
      <w:pPr>
        <w:jc w:val="left"/>
        <w:rPr>
          <w:rFonts w:cs="Arial"/>
          <w:b/>
          <w:sz w:val="24"/>
        </w:rPr>
      </w:pPr>
      <w:r w:rsidRPr="006864BC">
        <w:rPr>
          <w:rFonts w:cs="Arial"/>
          <w:b/>
          <w:sz w:val="24"/>
        </w:rPr>
        <w:t>Województwa Świętokrzyskiego</w:t>
      </w:r>
    </w:p>
    <w:p w14:paraId="4E2098F5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b/>
          <w:sz w:val="24"/>
        </w:rPr>
        <w:t>Al. IX Wieków Kielc 3, 25-516 Kielce</w:t>
      </w:r>
    </w:p>
    <w:p w14:paraId="5398D4FB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292F8331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1EC8B8C2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Potwierdzamy przyjęcie do wiadomości i realiz</w:t>
      </w:r>
      <w:r w:rsidR="000E5C7F" w:rsidRPr="006864BC">
        <w:rPr>
          <w:rFonts w:cs="Arial"/>
          <w:sz w:val="24"/>
        </w:rPr>
        <w:t xml:space="preserve">acji postanowienia Umowy przelewu wierzytelności z umowy ubezpieczenia </w:t>
      </w:r>
      <w:r w:rsidRPr="006864BC">
        <w:rPr>
          <w:rFonts w:cs="Arial"/>
          <w:sz w:val="24"/>
        </w:rPr>
        <w:t>zawartej w dniu …………. w Kielcach pomiędzy:</w:t>
      </w:r>
    </w:p>
    <w:p w14:paraId="1564A8AC" w14:textId="77777777" w:rsidR="000E5C7F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Województwem Świętokrzyskim z siedzibą w Kielcach przy Al. IX Wieków Kielc 3, jako Cesjonariuszem, a ……………………….. jako Cedentem</w:t>
      </w:r>
      <w:r w:rsidR="000E5C7F" w:rsidRPr="006864BC">
        <w:rPr>
          <w:rFonts w:cs="Arial"/>
          <w:sz w:val="24"/>
        </w:rPr>
        <w:t xml:space="preserve">. </w:t>
      </w:r>
    </w:p>
    <w:p w14:paraId="51A778D1" w14:textId="77777777" w:rsidR="000E5C7F" w:rsidRPr="006864BC" w:rsidRDefault="000E5C7F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Maj</w:t>
      </w:r>
      <w:r w:rsidR="00E81685" w:rsidRPr="006864BC">
        <w:rPr>
          <w:rFonts w:cs="Arial"/>
          <w:sz w:val="24"/>
        </w:rPr>
        <w:t>ąc na uwadze powyższe, przyjmujemy</w:t>
      </w:r>
      <w:r w:rsidRPr="006864BC">
        <w:rPr>
          <w:rFonts w:cs="Arial"/>
          <w:sz w:val="24"/>
        </w:rPr>
        <w:t xml:space="preserve"> do wiadomości, że uprawnionym </w:t>
      </w:r>
      <w:r w:rsidR="00FB7F76" w:rsidRPr="006864BC">
        <w:rPr>
          <w:rFonts w:cs="Arial"/>
          <w:sz w:val="24"/>
        </w:rPr>
        <w:t>z Polisy ubezpieczeniowej</w:t>
      </w:r>
      <w:r w:rsidRPr="006864BC">
        <w:rPr>
          <w:rFonts w:cs="Arial"/>
          <w:sz w:val="24"/>
        </w:rPr>
        <w:t xml:space="preserve"> nr …………., z dnia …………….. r.  jest Województwo Świętokrzyskie</w:t>
      </w:r>
      <w:r w:rsidR="00FB7F76" w:rsidRPr="006864BC">
        <w:rPr>
          <w:rFonts w:cs="Arial"/>
          <w:sz w:val="24"/>
        </w:rPr>
        <w:t xml:space="preserve"> </w:t>
      </w:r>
      <w:r w:rsidRPr="006864BC">
        <w:rPr>
          <w:rFonts w:cs="Arial"/>
          <w:sz w:val="24"/>
        </w:rPr>
        <w:br/>
      </w:r>
      <w:r w:rsidR="00FB7F76" w:rsidRPr="006864BC">
        <w:rPr>
          <w:rFonts w:cs="Arial"/>
          <w:sz w:val="24"/>
        </w:rPr>
        <w:t>z siedzibą w Kielcach przy Al. IX Wiekó</w:t>
      </w:r>
      <w:r w:rsidRPr="006864BC">
        <w:rPr>
          <w:rFonts w:cs="Arial"/>
          <w:sz w:val="24"/>
        </w:rPr>
        <w:t>w Kielc 3.</w:t>
      </w:r>
    </w:p>
    <w:p w14:paraId="20D2DBD2" w14:textId="77777777" w:rsidR="00FB7F76" w:rsidRPr="006864BC" w:rsidRDefault="000E5C7F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Przedmiotowa cesja wierzytelności z umowy ubezpieczeniowej została ustanowiona w celu zabezpieczenia</w:t>
      </w:r>
      <w:r w:rsidR="00FB7F76" w:rsidRPr="006864BC">
        <w:rPr>
          <w:rFonts w:cs="Arial"/>
          <w:sz w:val="24"/>
        </w:rPr>
        <w:t xml:space="preserve"> zwrotu dotacji, na waru</w:t>
      </w:r>
      <w:r w:rsidRPr="006864BC">
        <w:rPr>
          <w:rFonts w:cs="Arial"/>
          <w:sz w:val="24"/>
        </w:rPr>
        <w:t xml:space="preserve">nkach określonych w Umowie o dofinansowanie </w:t>
      </w:r>
      <w:r w:rsidR="00FB7F76" w:rsidRPr="006864BC">
        <w:rPr>
          <w:rFonts w:cs="Arial"/>
          <w:sz w:val="24"/>
        </w:rPr>
        <w:t>nr ………………</w:t>
      </w:r>
      <w:r w:rsidRPr="006864BC">
        <w:rPr>
          <w:rFonts w:cs="Arial"/>
          <w:sz w:val="24"/>
        </w:rPr>
        <w:t>, opisanej w umowie przelewu wierzytelności.</w:t>
      </w:r>
    </w:p>
    <w:p w14:paraId="5447BE5C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5F5EBCAA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5078BF84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43580B29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>.........................................................................................</w:t>
      </w:r>
    </w:p>
    <w:p w14:paraId="23B1066D" w14:textId="77777777" w:rsidR="00FB7F76" w:rsidRPr="006864BC" w:rsidRDefault="00FB7F76" w:rsidP="006864BC">
      <w:pPr>
        <w:jc w:val="left"/>
        <w:rPr>
          <w:rFonts w:cs="Arial"/>
          <w:sz w:val="24"/>
        </w:rPr>
      </w:pPr>
      <w:r w:rsidRPr="006864BC">
        <w:rPr>
          <w:rFonts w:cs="Arial"/>
          <w:sz w:val="24"/>
        </w:rPr>
        <w:t xml:space="preserve">stempel firmowy, data oraz podpisy  w imieniu Zakładu Ubezpieczeń  </w:t>
      </w:r>
    </w:p>
    <w:p w14:paraId="595057F7" w14:textId="77777777" w:rsidR="00FB7F76" w:rsidRPr="006864BC" w:rsidRDefault="00FB7F76" w:rsidP="006864BC">
      <w:pPr>
        <w:jc w:val="left"/>
        <w:rPr>
          <w:rFonts w:cs="Arial"/>
          <w:sz w:val="24"/>
        </w:rPr>
      </w:pPr>
    </w:p>
    <w:p w14:paraId="7A4B8CCC" w14:textId="77777777" w:rsidR="00017E1C" w:rsidRPr="006864BC" w:rsidRDefault="00017E1C" w:rsidP="006864BC">
      <w:pPr>
        <w:jc w:val="left"/>
        <w:rPr>
          <w:rFonts w:cs="Arial"/>
          <w:b/>
          <w:i/>
          <w:sz w:val="24"/>
        </w:rPr>
      </w:pPr>
    </w:p>
    <w:p w14:paraId="3F6567CB" w14:textId="77777777" w:rsidR="002F739A" w:rsidRPr="006864BC" w:rsidRDefault="002F739A" w:rsidP="006864BC">
      <w:pPr>
        <w:jc w:val="left"/>
        <w:rPr>
          <w:rFonts w:cs="Arial"/>
          <w:sz w:val="24"/>
        </w:rPr>
      </w:pPr>
    </w:p>
    <w:sectPr w:rsidR="002F739A" w:rsidRPr="006864BC" w:rsidSect="002F73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E122A8A"/>
    <w:multiLevelType w:val="hybridMultilevel"/>
    <w:tmpl w:val="1C7284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82034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51C4"/>
    <w:rsid w:val="00017E1C"/>
    <w:rsid w:val="000E5C7F"/>
    <w:rsid w:val="0021082D"/>
    <w:rsid w:val="00265D66"/>
    <w:rsid w:val="002F739A"/>
    <w:rsid w:val="00313821"/>
    <w:rsid w:val="00317BFA"/>
    <w:rsid w:val="003320FC"/>
    <w:rsid w:val="00404FAA"/>
    <w:rsid w:val="00473E1B"/>
    <w:rsid w:val="00520CBF"/>
    <w:rsid w:val="00650F55"/>
    <w:rsid w:val="006864BC"/>
    <w:rsid w:val="00693957"/>
    <w:rsid w:val="007C728A"/>
    <w:rsid w:val="007F3E52"/>
    <w:rsid w:val="00A0695A"/>
    <w:rsid w:val="00A351C4"/>
    <w:rsid w:val="00C45051"/>
    <w:rsid w:val="00CB708E"/>
    <w:rsid w:val="00E81685"/>
    <w:rsid w:val="00E92DDC"/>
    <w:rsid w:val="00FB7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72B26A"/>
  <w15:docId w15:val="{95E1E96B-65A0-48C8-AFAA-EF4A6ED626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695A"/>
    <w:pPr>
      <w:spacing w:after="0" w:line="360" w:lineRule="auto"/>
      <w:jc w:val="both"/>
    </w:pPr>
    <w:rPr>
      <w:rFonts w:ascii="Arial" w:eastAsiaTheme="minorEastAsia" w:hAnsi="Arial" w:cs="Times New Roman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351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1363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EFS.IV.5 Wzór Umowy przelewu wierzytelności z umowy ubezpieczenia</vt:lpstr>
    </vt:vector>
  </TitlesOfParts>
  <Company/>
  <LinksUpToDate>false</LinksUpToDate>
  <CharactersWithSpaces>9524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EFS.IV.5 Wzór Umowy przelewu wierzytelności z umowy ubezpieczenia</dc:title>
  <dc:creator>Użytkownik</dc:creator>
  <cp:lastModifiedBy>Mazur, Beata</cp:lastModifiedBy>
  <cp:revision>5</cp:revision>
  <dcterms:created xsi:type="dcterms:W3CDTF">2023-03-22T13:46:00Z</dcterms:created>
  <dcterms:modified xsi:type="dcterms:W3CDTF">2023-04-18T05:37:00Z</dcterms:modified>
</cp:coreProperties>
</file>