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06EE5" w14:textId="77777777" w:rsidR="00CC5198" w:rsidRDefault="00CC5198" w:rsidP="00CC5198">
      <w:pPr>
        <w:tabs>
          <w:tab w:val="left" w:pos="7371"/>
        </w:tabs>
        <w:ind w:right="1701"/>
        <w:jc w:val="right"/>
      </w:pPr>
      <w:r>
        <w:t xml:space="preserve"> </w:t>
      </w:r>
    </w:p>
    <w:p w14:paraId="70FB223A" w14:textId="2A21C9E1" w:rsidR="008B479F" w:rsidRPr="007B734A" w:rsidRDefault="00225E41" w:rsidP="007B734A">
      <w:pPr>
        <w:rPr>
          <w:b/>
        </w:rPr>
      </w:pPr>
      <w:r>
        <w:t>Oznaczenie sprawy</w:t>
      </w:r>
      <w:r w:rsidR="00585A91">
        <w:rPr>
          <w:b/>
        </w:rPr>
        <w:t xml:space="preserve">: </w:t>
      </w:r>
      <w:r w:rsidR="001105B5">
        <w:rPr>
          <w:b/>
        </w:rPr>
        <w:t>OK-II.272.16.2.2023</w:t>
      </w:r>
      <w:r w:rsidR="00F82CC0" w:rsidRPr="00F82CC0">
        <w:rPr>
          <w:rFonts w:ascii="Calibri" w:hAnsi="Calibri"/>
          <w:szCs w:val="24"/>
        </w:rPr>
        <w:t xml:space="preserve"> </w:t>
      </w:r>
      <w:r w:rsidR="00F82CC0">
        <w:rPr>
          <w:rFonts w:ascii="Calibri" w:hAnsi="Calibri"/>
          <w:szCs w:val="24"/>
        </w:rPr>
        <w:tab/>
      </w:r>
      <w:r w:rsidR="00F82CC0">
        <w:rPr>
          <w:rFonts w:ascii="Calibri" w:hAnsi="Calibri"/>
          <w:szCs w:val="24"/>
        </w:rPr>
        <w:tab/>
      </w:r>
      <w:r w:rsidR="00F82CC0">
        <w:rPr>
          <w:rFonts w:ascii="Calibri" w:hAnsi="Calibri"/>
          <w:szCs w:val="24"/>
        </w:rPr>
        <w:tab/>
      </w:r>
      <w:r w:rsidR="00F82CC0">
        <w:rPr>
          <w:rFonts w:ascii="Calibri" w:hAnsi="Calibri"/>
          <w:szCs w:val="24"/>
        </w:rPr>
        <w:tab/>
      </w:r>
      <w:r w:rsidR="00F82CC0">
        <w:rPr>
          <w:rFonts w:ascii="Calibri" w:hAnsi="Calibri"/>
          <w:szCs w:val="24"/>
        </w:rPr>
        <w:tab/>
      </w:r>
      <w:r w:rsidR="00F82CC0">
        <w:rPr>
          <w:rFonts w:ascii="Calibri" w:hAnsi="Calibri"/>
          <w:szCs w:val="24"/>
        </w:rPr>
        <w:tab/>
      </w:r>
      <w:r w:rsidR="00F82CC0">
        <w:rPr>
          <w:rFonts w:ascii="Calibri" w:hAnsi="Calibri"/>
          <w:szCs w:val="24"/>
        </w:rPr>
        <w:tab/>
      </w:r>
      <w:r w:rsidR="00F82CC0" w:rsidRPr="00F82CC0">
        <w:rPr>
          <w:rFonts w:ascii="Calibri" w:hAnsi="Calibri"/>
          <w:szCs w:val="24"/>
        </w:rPr>
        <w:t>Kielce, 12.09.2023</w:t>
      </w:r>
    </w:p>
    <w:p w14:paraId="6D4A8D0F" w14:textId="77777777" w:rsidR="00F82CC0" w:rsidRDefault="00F82CC0" w:rsidP="000177BB">
      <w:pPr>
        <w:spacing w:after="0"/>
        <w:jc w:val="center"/>
        <w:rPr>
          <w:b/>
          <w:sz w:val="24"/>
          <w:szCs w:val="24"/>
        </w:rPr>
      </w:pPr>
    </w:p>
    <w:p w14:paraId="6D5CFF82" w14:textId="77777777" w:rsidR="008B479F" w:rsidRDefault="008B479F" w:rsidP="000177B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ZESTAWIENIE  OFERT</w:t>
      </w:r>
    </w:p>
    <w:p w14:paraId="23C3028F" w14:textId="77777777" w:rsidR="002E48E8" w:rsidRDefault="002E48E8" w:rsidP="000177BB">
      <w:pPr>
        <w:spacing w:after="0"/>
        <w:jc w:val="center"/>
        <w:rPr>
          <w:b/>
          <w:sz w:val="24"/>
          <w:szCs w:val="24"/>
        </w:rPr>
      </w:pPr>
    </w:p>
    <w:p w14:paraId="0B45E3D2" w14:textId="77777777" w:rsidR="007B734A" w:rsidRPr="007B734A" w:rsidRDefault="007B734A" w:rsidP="007B734A">
      <w:pPr>
        <w:pStyle w:val="Bezodstpw"/>
        <w:spacing w:before="0" w:after="0"/>
      </w:pP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447"/>
        <w:gridCol w:w="1958"/>
        <w:gridCol w:w="2753"/>
        <w:gridCol w:w="1500"/>
        <w:gridCol w:w="1275"/>
        <w:gridCol w:w="1155"/>
        <w:gridCol w:w="1255"/>
      </w:tblGrid>
      <w:tr w:rsidR="009431C2" w14:paraId="1AA74556" w14:textId="77777777" w:rsidTr="006544C1">
        <w:trPr>
          <w:trHeight w:val="442"/>
        </w:trPr>
        <w:tc>
          <w:tcPr>
            <w:tcW w:w="447" w:type="dxa"/>
            <w:vAlign w:val="center"/>
          </w:tcPr>
          <w:p w14:paraId="1341A7CA" w14:textId="77777777" w:rsidR="009431C2" w:rsidRPr="00984B8E" w:rsidRDefault="009431C2" w:rsidP="00984B8E">
            <w:pPr>
              <w:jc w:val="center"/>
              <w:rPr>
                <w:sz w:val="18"/>
                <w:szCs w:val="18"/>
              </w:rPr>
            </w:pPr>
            <w:r w:rsidRPr="00984B8E">
              <w:rPr>
                <w:sz w:val="18"/>
                <w:szCs w:val="18"/>
              </w:rPr>
              <w:t>Lp.</w:t>
            </w:r>
          </w:p>
        </w:tc>
        <w:tc>
          <w:tcPr>
            <w:tcW w:w="1958" w:type="dxa"/>
            <w:vAlign w:val="center"/>
          </w:tcPr>
          <w:p w14:paraId="58CEA235" w14:textId="77777777" w:rsidR="009431C2" w:rsidRPr="00984B8E" w:rsidRDefault="009431C2" w:rsidP="00984B8E">
            <w:pPr>
              <w:jc w:val="center"/>
              <w:rPr>
                <w:sz w:val="18"/>
                <w:szCs w:val="18"/>
              </w:rPr>
            </w:pPr>
            <w:r w:rsidRPr="00984B8E">
              <w:rPr>
                <w:sz w:val="18"/>
                <w:szCs w:val="18"/>
              </w:rPr>
              <w:t>Nazwa i adres wykonawcy, którego zaproszono do złożenia oferty*</w:t>
            </w:r>
          </w:p>
        </w:tc>
        <w:tc>
          <w:tcPr>
            <w:tcW w:w="2753" w:type="dxa"/>
            <w:vAlign w:val="center"/>
          </w:tcPr>
          <w:p w14:paraId="0A31C371" w14:textId="77777777" w:rsidR="009431C2" w:rsidRPr="00984B8E" w:rsidRDefault="009431C2" w:rsidP="00984B8E">
            <w:pPr>
              <w:jc w:val="center"/>
              <w:rPr>
                <w:sz w:val="18"/>
                <w:szCs w:val="18"/>
              </w:rPr>
            </w:pPr>
            <w:r w:rsidRPr="00984B8E">
              <w:rPr>
                <w:sz w:val="18"/>
                <w:szCs w:val="18"/>
              </w:rPr>
              <w:t>Nazwa i adres wykonawcy, który złożył ofertę</w:t>
            </w:r>
          </w:p>
        </w:tc>
        <w:tc>
          <w:tcPr>
            <w:tcW w:w="1500" w:type="dxa"/>
            <w:vAlign w:val="center"/>
          </w:tcPr>
          <w:p w14:paraId="32238704" w14:textId="77777777" w:rsidR="009431C2" w:rsidRPr="00984B8E" w:rsidRDefault="009431C2" w:rsidP="00984B8E">
            <w:pPr>
              <w:jc w:val="center"/>
              <w:rPr>
                <w:sz w:val="18"/>
                <w:szCs w:val="18"/>
              </w:rPr>
            </w:pPr>
            <w:r w:rsidRPr="00984B8E">
              <w:rPr>
                <w:sz w:val="18"/>
                <w:szCs w:val="18"/>
              </w:rPr>
              <w:t>Cena (brutto)</w:t>
            </w:r>
            <w:r w:rsidR="00EC7952">
              <w:rPr>
                <w:sz w:val="18"/>
                <w:szCs w:val="18"/>
              </w:rPr>
              <w:t xml:space="preserve"> zł.</w:t>
            </w:r>
          </w:p>
        </w:tc>
        <w:tc>
          <w:tcPr>
            <w:tcW w:w="1275" w:type="dxa"/>
            <w:vAlign w:val="center"/>
          </w:tcPr>
          <w:p w14:paraId="17FF6A70" w14:textId="77777777" w:rsidR="009431C2" w:rsidRPr="00984B8E" w:rsidRDefault="009431C2" w:rsidP="00984B8E">
            <w:pPr>
              <w:jc w:val="center"/>
              <w:rPr>
                <w:sz w:val="18"/>
                <w:szCs w:val="18"/>
              </w:rPr>
            </w:pPr>
            <w:r w:rsidRPr="00984B8E">
              <w:rPr>
                <w:sz w:val="18"/>
                <w:szCs w:val="18"/>
              </w:rPr>
              <w:t>Termin wykonania*</w:t>
            </w:r>
          </w:p>
        </w:tc>
        <w:tc>
          <w:tcPr>
            <w:tcW w:w="1155" w:type="dxa"/>
            <w:vAlign w:val="center"/>
          </w:tcPr>
          <w:p w14:paraId="3CA31731" w14:textId="77777777" w:rsidR="009431C2" w:rsidRPr="00984B8E" w:rsidRDefault="009431C2" w:rsidP="00984B8E">
            <w:pPr>
              <w:jc w:val="center"/>
              <w:rPr>
                <w:sz w:val="18"/>
                <w:szCs w:val="18"/>
              </w:rPr>
            </w:pPr>
            <w:r w:rsidRPr="00984B8E">
              <w:rPr>
                <w:sz w:val="18"/>
                <w:szCs w:val="18"/>
              </w:rPr>
              <w:t>Okres gwarancji*</w:t>
            </w:r>
          </w:p>
        </w:tc>
        <w:tc>
          <w:tcPr>
            <w:tcW w:w="1255" w:type="dxa"/>
            <w:vAlign w:val="center"/>
          </w:tcPr>
          <w:p w14:paraId="57BD77BC" w14:textId="77777777" w:rsidR="009431C2" w:rsidRPr="00984B8E" w:rsidRDefault="009431C2" w:rsidP="00984B8E">
            <w:pPr>
              <w:jc w:val="center"/>
              <w:rPr>
                <w:sz w:val="18"/>
                <w:szCs w:val="18"/>
              </w:rPr>
            </w:pPr>
            <w:r w:rsidRPr="00984B8E">
              <w:rPr>
                <w:sz w:val="18"/>
                <w:szCs w:val="18"/>
              </w:rPr>
              <w:t>Uwagi</w:t>
            </w:r>
          </w:p>
        </w:tc>
      </w:tr>
      <w:tr w:rsidR="00276058" w14:paraId="5CC207E3" w14:textId="77777777" w:rsidTr="006544C1">
        <w:trPr>
          <w:trHeight w:val="1091"/>
        </w:trPr>
        <w:tc>
          <w:tcPr>
            <w:tcW w:w="447" w:type="dxa"/>
          </w:tcPr>
          <w:p w14:paraId="1AB5748C" w14:textId="77777777" w:rsidR="00276058" w:rsidRDefault="00276058" w:rsidP="00697EB6"/>
          <w:p w14:paraId="77882C1F" w14:textId="7176DCB6" w:rsidR="00276058" w:rsidRDefault="00276058" w:rsidP="00697EB6">
            <w:r>
              <w:t>1.</w:t>
            </w:r>
          </w:p>
        </w:tc>
        <w:tc>
          <w:tcPr>
            <w:tcW w:w="1958" w:type="dxa"/>
          </w:tcPr>
          <w:p w14:paraId="23E8CABE" w14:textId="77777777" w:rsidR="001105B5" w:rsidRDefault="001105B5" w:rsidP="008B2294">
            <w:pPr>
              <w:jc w:val="center"/>
            </w:pPr>
          </w:p>
          <w:p w14:paraId="2BEFA7C0" w14:textId="77777777" w:rsidR="00276058" w:rsidRDefault="00276058" w:rsidP="008B2294">
            <w:pPr>
              <w:jc w:val="center"/>
            </w:pPr>
            <w:r>
              <w:t>Zamieszczono na stronie BIP</w:t>
            </w:r>
          </w:p>
          <w:p w14:paraId="3E1187C4" w14:textId="66BEBA49" w:rsidR="001105B5" w:rsidRDefault="001105B5" w:rsidP="001105B5"/>
        </w:tc>
        <w:tc>
          <w:tcPr>
            <w:tcW w:w="2753" w:type="dxa"/>
          </w:tcPr>
          <w:p w14:paraId="34B68FD9" w14:textId="77777777" w:rsidR="001105B5" w:rsidRDefault="001105B5" w:rsidP="00697EB6"/>
          <w:p w14:paraId="1A554FE9" w14:textId="77777777" w:rsidR="00276058" w:rsidRPr="00142D4D" w:rsidRDefault="00B06CAE" w:rsidP="00697EB6">
            <w:pPr>
              <w:rPr>
                <w:b/>
              </w:rPr>
            </w:pPr>
            <w:r w:rsidRPr="00142D4D">
              <w:rPr>
                <w:b/>
              </w:rPr>
              <w:t>P.S.W.G. EWELINA GÓRA</w:t>
            </w:r>
          </w:p>
          <w:p w14:paraId="55E7583D" w14:textId="77777777" w:rsidR="00B06CAE" w:rsidRDefault="00B06CAE" w:rsidP="00697EB6">
            <w:r>
              <w:t>Chrzanów Pierwszy 27</w:t>
            </w:r>
          </w:p>
          <w:p w14:paraId="41923043" w14:textId="2BA2A9B5" w:rsidR="00B06CAE" w:rsidRDefault="00B06CAE" w:rsidP="00697EB6"/>
        </w:tc>
        <w:tc>
          <w:tcPr>
            <w:tcW w:w="1500" w:type="dxa"/>
          </w:tcPr>
          <w:p w14:paraId="5AB953D8" w14:textId="77777777" w:rsidR="001105B5" w:rsidRDefault="001105B5" w:rsidP="008E716E">
            <w:pPr>
              <w:jc w:val="center"/>
            </w:pPr>
          </w:p>
          <w:p w14:paraId="20524DD0" w14:textId="57A3D6F9" w:rsidR="00B06CAE" w:rsidRDefault="00B06CAE" w:rsidP="001105B5">
            <w:pPr>
              <w:jc w:val="center"/>
            </w:pPr>
            <w:r>
              <w:t>87 945 zł</w:t>
            </w:r>
          </w:p>
        </w:tc>
        <w:tc>
          <w:tcPr>
            <w:tcW w:w="1275" w:type="dxa"/>
          </w:tcPr>
          <w:p w14:paraId="107FE561" w14:textId="6E77856D" w:rsidR="00B06CAE" w:rsidRPr="00210A47" w:rsidRDefault="00B06CAE" w:rsidP="005A47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 dni od dnia podpisania umowy</w:t>
            </w:r>
          </w:p>
        </w:tc>
        <w:tc>
          <w:tcPr>
            <w:tcW w:w="1155" w:type="dxa"/>
          </w:tcPr>
          <w:p w14:paraId="4FF1AE8B" w14:textId="61527910" w:rsidR="00276058" w:rsidRDefault="00276058" w:rsidP="006544C1">
            <w:pPr>
              <w:jc w:val="center"/>
            </w:pPr>
          </w:p>
          <w:p w14:paraId="158F724A" w14:textId="796D33E7" w:rsidR="006544C1" w:rsidRDefault="006544C1" w:rsidP="006544C1">
            <w:pPr>
              <w:jc w:val="center"/>
            </w:pPr>
            <w:r>
              <w:t>36 m-</w:t>
            </w:r>
            <w:proofErr w:type="spellStart"/>
            <w:r>
              <w:t>cy</w:t>
            </w:r>
            <w:proofErr w:type="spellEnd"/>
          </w:p>
        </w:tc>
        <w:tc>
          <w:tcPr>
            <w:tcW w:w="1255" w:type="dxa"/>
          </w:tcPr>
          <w:p w14:paraId="3B202F44" w14:textId="77777777" w:rsidR="00276058" w:rsidRDefault="00276058" w:rsidP="00697EB6"/>
        </w:tc>
      </w:tr>
      <w:tr w:rsidR="00276058" w14:paraId="777D05FD" w14:textId="77777777" w:rsidTr="006544C1">
        <w:trPr>
          <w:trHeight w:val="1167"/>
        </w:trPr>
        <w:tc>
          <w:tcPr>
            <w:tcW w:w="447" w:type="dxa"/>
          </w:tcPr>
          <w:p w14:paraId="77FE3889" w14:textId="05C1DDF8" w:rsidR="00276058" w:rsidRDefault="00276058" w:rsidP="00697EB6"/>
          <w:p w14:paraId="6ECBDAE0" w14:textId="77777777" w:rsidR="00276058" w:rsidRDefault="00276058" w:rsidP="00697EB6"/>
          <w:p w14:paraId="48747BB1" w14:textId="1D98AE00" w:rsidR="00276058" w:rsidRDefault="00276058" w:rsidP="00697EB6">
            <w:r>
              <w:t>2.</w:t>
            </w:r>
          </w:p>
        </w:tc>
        <w:tc>
          <w:tcPr>
            <w:tcW w:w="1958" w:type="dxa"/>
          </w:tcPr>
          <w:p w14:paraId="4A915EA0" w14:textId="77777777" w:rsidR="00276058" w:rsidRDefault="00276058" w:rsidP="008B2294">
            <w:pPr>
              <w:jc w:val="center"/>
            </w:pPr>
          </w:p>
          <w:p w14:paraId="5E1D238F" w14:textId="77777777" w:rsidR="00D12263" w:rsidRDefault="00D12263" w:rsidP="008B2294">
            <w:pPr>
              <w:jc w:val="center"/>
            </w:pPr>
          </w:p>
          <w:p w14:paraId="37BA08D9" w14:textId="249A55AC" w:rsidR="00276058" w:rsidRDefault="00276058" w:rsidP="008B2294">
            <w:pPr>
              <w:jc w:val="center"/>
            </w:pPr>
            <w:r>
              <w:t>Zamieszczono na stronie BIP</w:t>
            </w:r>
          </w:p>
        </w:tc>
        <w:tc>
          <w:tcPr>
            <w:tcW w:w="2753" w:type="dxa"/>
          </w:tcPr>
          <w:p w14:paraId="45861BF6" w14:textId="77777777" w:rsidR="00B06CAE" w:rsidRPr="00142D4D" w:rsidRDefault="00AC666A" w:rsidP="00697EB6">
            <w:pPr>
              <w:rPr>
                <w:b/>
              </w:rPr>
            </w:pPr>
            <w:r w:rsidRPr="00142D4D">
              <w:rPr>
                <w:b/>
              </w:rPr>
              <w:t xml:space="preserve">PRO-FINISH </w:t>
            </w:r>
          </w:p>
          <w:p w14:paraId="5F895FF7" w14:textId="77777777" w:rsidR="00AC666A" w:rsidRPr="00142D4D" w:rsidRDefault="00AC666A" w:rsidP="00697EB6">
            <w:pPr>
              <w:rPr>
                <w:b/>
              </w:rPr>
            </w:pPr>
            <w:r w:rsidRPr="00142D4D">
              <w:rPr>
                <w:b/>
              </w:rPr>
              <w:t xml:space="preserve">USŁUGI REMONTOWO-BUDOWLANE </w:t>
            </w:r>
            <w:r w:rsidRPr="00142D4D">
              <w:rPr>
                <w:b/>
              </w:rPr>
              <w:br/>
              <w:t>PIOTR NAPOROWSKI</w:t>
            </w:r>
          </w:p>
          <w:p w14:paraId="5508AC13" w14:textId="77777777" w:rsidR="00AC666A" w:rsidRDefault="00AC666A" w:rsidP="00697EB6">
            <w:r>
              <w:t>Ul. Południowa 50E</w:t>
            </w:r>
          </w:p>
          <w:p w14:paraId="76F2349C" w14:textId="42F4621E" w:rsidR="00AC666A" w:rsidRDefault="00AC666A" w:rsidP="00697EB6">
            <w:r>
              <w:t>26-065 Micigózd</w:t>
            </w:r>
          </w:p>
        </w:tc>
        <w:tc>
          <w:tcPr>
            <w:tcW w:w="1500" w:type="dxa"/>
          </w:tcPr>
          <w:p w14:paraId="3464F942" w14:textId="77777777" w:rsidR="00276058" w:rsidRDefault="00276058" w:rsidP="008E716E">
            <w:pPr>
              <w:jc w:val="center"/>
            </w:pPr>
          </w:p>
          <w:p w14:paraId="20BB2315" w14:textId="77777777" w:rsidR="00AC666A" w:rsidRDefault="00AC666A" w:rsidP="008E716E">
            <w:pPr>
              <w:jc w:val="center"/>
            </w:pPr>
          </w:p>
          <w:p w14:paraId="44D94553" w14:textId="154A36D7" w:rsidR="00AC666A" w:rsidRDefault="00AC666A" w:rsidP="008E716E">
            <w:pPr>
              <w:jc w:val="center"/>
            </w:pPr>
            <w:r>
              <w:t>37 600 zł</w:t>
            </w:r>
          </w:p>
        </w:tc>
        <w:tc>
          <w:tcPr>
            <w:tcW w:w="1275" w:type="dxa"/>
          </w:tcPr>
          <w:p w14:paraId="6ED7071C" w14:textId="77777777" w:rsidR="00B06CAE" w:rsidRDefault="00B06CAE" w:rsidP="005A4735">
            <w:pPr>
              <w:jc w:val="center"/>
              <w:rPr>
                <w:sz w:val="20"/>
              </w:rPr>
            </w:pPr>
          </w:p>
          <w:p w14:paraId="5E455658" w14:textId="7672B53C" w:rsidR="00276058" w:rsidRPr="00210A47" w:rsidRDefault="00B06CAE" w:rsidP="005A47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 dni od dnia podpisania umowy</w:t>
            </w:r>
          </w:p>
        </w:tc>
        <w:tc>
          <w:tcPr>
            <w:tcW w:w="1155" w:type="dxa"/>
          </w:tcPr>
          <w:p w14:paraId="68D6D09E" w14:textId="77777777" w:rsidR="00276058" w:rsidRDefault="00276058" w:rsidP="006544C1">
            <w:pPr>
              <w:jc w:val="center"/>
            </w:pPr>
          </w:p>
          <w:p w14:paraId="55647586" w14:textId="77777777" w:rsidR="001105B5" w:rsidRDefault="001105B5" w:rsidP="001105B5"/>
          <w:p w14:paraId="250E5BF7" w14:textId="140E2973" w:rsidR="006544C1" w:rsidRDefault="006544C1" w:rsidP="006544C1">
            <w:pPr>
              <w:jc w:val="center"/>
            </w:pPr>
            <w:r>
              <w:t>36 m-</w:t>
            </w:r>
            <w:proofErr w:type="spellStart"/>
            <w:r>
              <w:t>cy</w:t>
            </w:r>
            <w:proofErr w:type="spellEnd"/>
          </w:p>
        </w:tc>
        <w:tc>
          <w:tcPr>
            <w:tcW w:w="1255" w:type="dxa"/>
          </w:tcPr>
          <w:p w14:paraId="32EADF15" w14:textId="77777777" w:rsidR="00276058" w:rsidRDefault="00276058" w:rsidP="00697EB6"/>
        </w:tc>
      </w:tr>
      <w:tr w:rsidR="00697EB6" w14:paraId="1D8DE536" w14:textId="77777777" w:rsidTr="006544C1">
        <w:trPr>
          <w:trHeight w:val="1113"/>
        </w:trPr>
        <w:tc>
          <w:tcPr>
            <w:tcW w:w="447" w:type="dxa"/>
          </w:tcPr>
          <w:p w14:paraId="1C483B73" w14:textId="48BE2DEB" w:rsidR="008B2294" w:rsidRDefault="008B2294" w:rsidP="00697EB6"/>
          <w:p w14:paraId="1A1D6F1D" w14:textId="77777777" w:rsidR="008B2294" w:rsidRDefault="008B2294" w:rsidP="00697EB6"/>
          <w:p w14:paraId="642FF276" w14:textId="1B621F70" w:rsidR="00697EB6" w:rsidRPr="00EE4F8A" w:rsidRDefault="00276058" w:rsidP="00697EB6">
            <w:r>
              <w:t>3.</w:t>
            </w:r>
          </w:p>
        </w:tc>
        <w:tc>
          <w:tcPr>
            <w:tcW w:w="1958" w:type="dxa"/>
          </w:tcPr>
          <w:p w14:paraId="5C0A9021" w14:textId="77777777" w:rsidR="008B2294" w:rsidRDefault="008B2294" w:rsidP="008B2294">
            <w:pPr>
              <w:jc w:val="center"/>
            </w:pPr>
          </w:p>
          <w:p w14:paraId="1E75946D" w14:textId="0E834D38" w:rsidR="00697EB6" w:rsidRDefault="008B2294" w:rsidP="008B2294">
            <w:pPr>
              <w:jc w:val="center"/>
            </w:pPr>
            <w:r>
              <w:t>Zamieszczono na stronie BIP</w:t>
            </w:r>
          </w:p>
        </w:tc>
        <w:tc>
          <w:tcPr>
            <w:tcW w:w="2753" w:type="dxa"/>
          </w:tcPr>
          <w:p w14:paraId="6919FE2B" w14:textId="77777777" w:rsidR="00AC666A" w:rsidRPr="00142D4D" w:rsidRDefault="001105B5" w:rsidP="00697EB6">
            <w:pPr>
              <w:rPr>
                <w:b/>
              </w:rPr>
            </w:pPr>
            <w:r w:rsidRPr="00142D4D">
              <w:rPr>
                <w:b/>
              </w:rPr>
              <w:t>PBHU SOLIDBUD</w:t>
            </w:r>
          </w:p>
          <w:p w14:paraId="0AE2B77C" w14:textId="77777777" w:rsidR="001105B5" w:rsidRDefault="001105B5" w:rsidP="00697EB6">
            <w:r>
              <w:t>Andrzej Paweł Śmiech</w:t>
            </w:r>
          </w:p>
          <w:p w14:paraId="462F36F2" w14:textId="77777777" w:rsidR="001105B5" w:rsidRDefault="001105B5" w:rsidP="00697EB6">
            <w:r>
              <w:t xml:space="preserve">Ul. Karczówkowska 19/27 </w:t>
            </w:r>
          </w:p>
          <w:p w14:paraId="1FCBE13B" w14:textId="06EE04E6" w:rsidR="001105B5" w:rsidRDefault="001105B5" w:rsidP="00697EB6">
            <w:r>
              <w:t>25-711 Kielce</w:t>
            </w:r>
          </w:p>
        </w:tc>
        <w:tc>
          <w:tcPr>
            <w:tcW w:w="1500" w:type="dxa"/>
          </w:tcPr>
          <w:p w14:paraId="55A96BC0" w14:textId="77777777" w:rsidR="008E716E" w:rsidRDefault="008E716E" w:rsidP="008E716E">
            <w:pPr>
              <w:jc w:val="center"/>
            </w:pPr>
          </w:p>
          <w:p w14:paraId="6B8C60C8" w14:textId="1BDECA3D" w:rsidR="00697EB6" w:rsidRDefault="001105B5" w:rsidP="000D1EC2">
            <w:pPr>
              <w:jc w:val="center"/>
            </w:pPr>
            <w:r>
              <w:t>59</w:t>
            </w:r>
            <w:r w:rsidR="008B2EA1">
              <w:t> </w:t>
            </w:r>
            <w:r>
              <w:t>040</w:t>
            </w:r>
            <w:r w:rsidR="008B2EA1">
              <w:t xml:space="preserve"> zł</w:t>
            </w:r>
          </w:p>
        </w:tc>
        <w:tc>
          <w:tcPr>
            <w:tcW w:w="1275" w:type="dxa"/>
          </w:tcPr>
          <w:p w14:paraId="0369DC62" w14:textId="299FB45C" w:rsidR="00D60E63" w:rsidRPr="00210A47" w:rsidRDefault="00B06CAE" w:rsidP="008221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 dni od dnia podpisania umowy</w:t>
            </w:r>
          </w:p>
        </w:tc>
        <w:tc>
          <w:tcPr>
            <w:tcW w:w="1155" w:type="dxa"/>
          </w:tcPr>
          <w:p w14:paraId="2D3495D2" w14:textId="77777777" w:rsidR="001105B5" w:rsidRDefault="001105B5" w:rsidP="006544C1">
            <w:pPr>
              <w:jc w:val="center"/>
            </w:pPr>
          </w:p>
          <w:p w14:paraId="0F385BAB" w14:textId="30665833" w:rsidR="006544C1" w:rsidRDefault="006544C1" w:rsidP="006544C1">
            <w:pPr>
              <w:jc w:val="center"/>
            </w:pPr>
            <w:r>
              <w:t>36 m-</w:t>
            </w:r>
            <w:proofErr w:type="spellStart"/>
            <w:r>
              <w:t>cy</w:t>
            </w:r>
            <w:proofErr w:type="spellEnd"/>
          </w:p>
        </w:tc>
        <w:tc>
          <w:tcPr>
            <w:tcW w:w="1255" w:type="dxa"/>
          </w:tcPr>
          <w:p w14:paraId="00216E37" w14:textId="1843E941" w:rsidR="00697EB6" w:rsidRDefault="00697EB6" w:rsidP="00697EB6"/>
        </w:tc>
      </w:tr>
    </w:tbl>
    <w:p w14:paraId="7C18354B" w14:textId="1C5BC054" w:rsidR="00B767ED" w:rsidRDefault="00B767ED" w:rsidP="00544DC3">
      <w:pPr>
        <w:spacing w:after="0" w:line="240" w:lineRule="auto"/>
      </w:pPr>
    </w:p>
    <w:p w14:paraId="23DA2850" w14:textId="77777777" w:rsidR="008A59DC" w:rsidRDefault="00AB2307" w:rsidP="0024442D">
      <w:pPr>
        <w:spacing w:after="0" w:line="360" w:lineRule="auto"/>
        <w:jc w:val="both"/>
        <w:rPr>
          <w:rFonts w:ascii="Times New Roman" w:eastAsiaTheme="minorEastAsia" w:hAnsi="Times New Roman"/>
          <w:lang w:eastAsia="pl-PL"/>
        </w:rPr>
      </w:pPr>
      <w:r w:rsidRPr="0005031F">
        <w:rPr>
          <w:rFonts w:ascii="Times New Roman" w:eastAsiaTheme="minorEastAsia" w:hAnsi="Times New Roman"/>
          <w:lang w:eastAsia="pl-PL"/>
        </w:rPr>
        <w:t xml:space="preserve">      </w:t>
      </w:r>
    </w:p>
    <w:p w14:paraId="004C69A2" w14:textId="77777777" w:rsidR="00CF5084" w:rsidRDefault="00CF5084" w:rsidP="0024442D">
      <w:pPr>
        <w:spacing w:after="0" w:line="360" w:lineRule="auto"/>
        <w:jc w:val="both"/>
        <w:rPr>
          <w:rFonts w:ascii="Times New Roman" w:eastAsiaTheme="minorEastAsia" w:hAnsi="Times New Roman"/>
          <w:lang w:eastAsia="pl-PL"/>
        </w:rPr>
      </w:pPr>
    </w:p>
    <w:p w14:paraId="69931007" w14:textId="0FD8138B" w:rsidR="00167D73" w:rsidRDefault="00244372" w:rsidP="00244372">
      <w:pPr>
        <w:spacing w:after="0"/>
        <w:ind w:left="709"/>
        <w:rPr>
          <w:sz w:val="18"/>
          <w:szCs w:val="18"/>
        </w:rPr>
      </w:pPr>
      <w:r>
        <w:rPr>
          <w:sz w:val="18"/>
          <w:szCs w:val="18"/>
        </w:rPr>
        <w:t>Aleksandra Winiarska</w:t>
      </w:r>
    </w:p>
    <w:p w14:paraId="49DAC90A" w14:textId="77777777" w:rsidR="00167D73" w:rsidRDefault="00167D73" w:rsidP="00167D73">
      <w:pPr>
        <w:rPr>
          <w:sz w:val="18"/>
          <w:szCs w:val="18"/>
        </w:rPr>
      </w:pPr>
      <w:r>
        <w:rPr>
          <w:sz w:val="18"/>
          <w:szCs w:val="18"/>
        </w:rPr>
        <w:t>Podpis osoby sporządzającej zestawienie</w:t>
      </w:r>
    </w:p>
    <w:p w14:paraId="0AF61D97" w14:textId="77777777" w:rsidR="00167D73" w:rsidRDefault="00167D73" w:rsidP="00A45361">
      <w:pPr>
        <w:spacing w:after="0" w:line="360" w:lineRule="auto"/>
        <w:ind w:firstLine="708"/>
        <w:jc w:val="both"/>
        <w:rPr>
          <w:rFonts w:eastAsiaTheme="minorEastAsia" w:cstheme="minorHAnsi"/>
          <w:lang w:eastAsia="pl-PL"/>
        </w:rPr>
      </w:pPr>
    </w:p>
    <w:p w14:paraId="4493ADB9" w14:textId="012BB898" w:rsidR="008B2294" w:rsidRPr="00142D4D" w:rsidRDefault="006F242A" w:rsidP="00A12E89">
      <w:pPr>
        <w:ind w:firstLine="709"/>
        <w:jc w:val="both"/>
      </w:pPr>
      <w:r>
        <w:rPr>
          <w:rFonts w:cstheme="minorHAnsi"/>
        </w:rPr>
        <w:t xml:space="preserve">W odpowiedzi na zamieszczone dn. 01.09.2023 na stronie BIP </w:t>
      </w:r>
      <w:r w:rsidR="0007173D">
        <w:rPr>
          <w:rFonts w:cstheme="minorHAnsi"/>
        </w:rPr>
        <w:t xml:space="preserve">zaproszenie </w:t>
      </w:r>
      <w:r w:rsidR="008B2EA1">
        <w:rPr>
          <w:rFonts w:cstheme="minorHAnsi"/>
        </w:rPr>
        <w:t xml:space="preserve">do składania ofert: </w:t>
      </w:r>
      <w:hyperlink r:id="rId4" w:history="1">
        <w:r w:rsidR="008B2EA1" w:rsidRPr="000A2468">
          <w:rPr>
            <w:rStyle w:val="Hipercze"/>
            <w:rFonts w:cstheme="minorHAnsi"/>
          </w:rPr>
          <w:t>https://bip.sejmik.kielce.pl/498-zapytania-ofertowe/12400-zaproszenie-do-zlozenia-oferty-cenowej-na-usluge-malowanie-scian-korytarzy-i-klatek-schodowych-w-budynku-c2-urzedu-marszalkowskiego-wojewodztwa-swietokrzyskiego-w-kielcach-przy-al-ix-wiekow-kielc-3.html</w:t>
        </w:r>
      </w:hyperlink>
      <w:r w:rsidR="008B2EA1">
        <w:rPr>
          <w:rFonts w:cstheme="minorHAnsi"/>
        </w:rPr>
        <w:t xml:space="preserve"> </w:t>
      </w:r>
      <w:r>
        <w:rPr>
          <w:rFonts w:cstheme="minorHAnsi"/>
        </w:rPr>
        <w:t>wpłynęły 3 oferty</w:t>
      </w:r>
      <w:r w:rsidR="0007173D">
        <w:rPr>
          <w:rFonts w:cstheme="minorHAnsi"/>
        </w:rPr>
        <w:t>. W związku powyższym propo</w:t>
      </w:r>
      <w:r w:rsidR="008B2EA1">
        <w:rPr>
          <w:rFonts w:cstheme="minorHAnsi"/>
        </w:rPr>
        <w:t xml:space="preserve">nuje się podpisanie umowy z </w:t>
      </w:r>
      <w:r w:rsidR="0007173D">
        <w:rPr>
          <w:rFonts w:cstheme="minorHAnsi"/>
        </w:rPr>
        <w:t>Wykonawcą</w:t>
      </w:r>
      <w:r w:rsidR="008B2EA1">
        <w:rPr>
          <w:rFonts w:cstheme="minorHAnsi"/>
        </w:rPr>
        <w:t xml:space="preserve"> </w:t>
      </w:r>
      <w:r w:rsidR="008B2EA1" w:rsidRPr="008B2EA1">
        <w:rPr>
          <w:rFonts w:cstheme="minorHAnsi"/>
          <w:b/>
        </w:rPr>
        <w:t>PRO-FINISH USŁUGI REMONTOWO-BUDOWLANE PIOTR NAPOROWSKI</w:t>
      </w:r>
      <w:r w:rsidR="00142D4D">
        <w:rPr>
          <w:rFonts w:cstheme="minorHAnsi"/>
          <w:b/>
        </w:rPr>
        <w:t>,</w:t>
      </w:r>
      <w:r w:rsidR="00142D4D">
        <w:rPr>
          <w:rFonts w:cstheme="minorHAnsi"/>
        </w:rPr>
        <w:t xml:space="preserve"> </w:t>
      </w:r>
      <w:r w:rsidR="00A45361">
        <w:rPr>
          <w:rFonts w:cstheme="minorHAnsi"/>
        </w:rPr>
        <w:br/>
      </w:r>
      <w:r w:rsidR="00142D4D" w:rsidRPr="00142D4D">
        <w:rPr>
          <w:rFonts w:cstheme="minorHAnsi"/>
          <w:b/>
        </w:rPr>
        <w:t>u</w:t>
      </w:r>
      <w:r w:rsidR="00142D4D" w:rsidRPr="00142D4D">
        <w:rPr>
          <w:b/>
        </w:rPr>
        <w:t>l. Południowa 50E, 26-065 Micigózd</w:t>
      </w:r>
      <w:r w:rsidR="00A45361">
        <w:rPr>
          <w:rFonts w:cstheme="minorHAnsi"/>
        </w:rPr>
        <w:t xml:space="preserve">, </w:t>
      </w:r>
      <w:r w:rsidR="0007173D">
        <w:rPr>
          <w:rFonts w:cstheme="minorHAnsi"/>
        </w:rPr>
        <w:t>z</w:t>
      </w:r>
      <w:r w:rsidR="008B2EA1">
        <w:rPr>
          <w:rFonts w:cstheme="minorHAnsi"/>
        </w:rPr>
        <w:t>e względu na najniższą cenę zaoferowaną za wykonanie robót. Cena jest</w:t>
      </w:r>
      <w:r w:rsidR="0007173D">
        <w:rPr>
          <w:rFonts w:cstheme="minorHAnsi"/>
        </w:rPr>
        <w:t xml:space="preserve"> poniżej kwoty jaką Zamawiający zamierzał przeznaczyć na sfinansowanie zadania oraz Wykonawca spełnia warunki przedstawione w zaproszeniu.</w:t>
      </w:r>
    </w:p>
    <w:p w14:paraId="2FDB51BD" w14:textId="77777777" w:rsidR="008B2EA1" w:rsidRDefault="008B2EA1" w:rsidP="00A45361">
      <w:pPr>
        <w:jc w:val="both"/>
        <w:rPr>
          <w:sz w:val="18"/>
          <w:szCs w:val="18"/>
        </w:rPr>
      </w:pPr>
    </w:p>
    <w:p w14:paraId="0BDB942F" w14:textId="77777777" w:rsidR="008B2EA1" w:rsidRDefault="008B2EA1" w:rsidP="00DC2383">
      <w:pPr>
        <w:rPr>
          <w:sz w:val="18"/>
          <w:szCs w:val="18"/>
        </w:rPr>
      </w:pPr>
    </w:p>
    <w:p w14:paraId="01D07E5C" w14:textId="77777777" w:rsidR="008B2EA1" w:rsidRPr="00DC2383" w:rsidRDefault="008B2EA1" w:rsidP="00DC2383">
      <w:pPr>
        <w:rPr>
          <w:sz w:val="18"/>
          <w:szCs w:val="18"/>
        </w:rPr>
      </w:pPr>
    </w:p>
    <w:p w14:paraId="6CC78988" w14:textId="5B512295" w:rsidR="000678D7" w:rsidRPr="00540B15" w:rsidRDefault="00244372" w:rsidP="000678D7">
      <w:pPr>
        <w:spacing w:line="240" w:lineRule="auto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678D7">
        <w:rPr>
          <w:sz w:val="24"/>
        </w:rPr>
        <w:t xml:space="preserve">    </w:t>
      </w:r>
      <w:r w:rsidR="000678D7" w:rsidRPr="00540B15">
        <w:t>Krzysztof Randla</w:t>
      </w:r>
    </w:p>
    <w:p w14:paraId="3DF40FC2" w14:textId="338DA073" w:rsidR="000678D7" w:rsidRPr="00540B15" w:rsidRDefault="000678D7" w:rsidP="000678D7">
      <w:pPr>
        <w:spacing w:line="240" w:lineRule="auto"/>
        <w:ind w:left="3545" w:firstLine="709"/>
        <w:jc w:val="both"/>
      </w:pPr>
      <w:r>
        <w:t xml:space="preserve">       </w:t>
      </w:r>
      <w:r w:rsidRPr="00540B15">
        <w:t>Z-ca Dyrektora Departamentu</w:t>
      </w:r>
    </w:p>
    <w:p w14:paraId="570D47F0" w14:textId="77777777" w:rsidR="000678D7" w:rsidRDefault="000678D7" w:rsidP="000678D7">
      <w:pPr>
        <w:spacing w:line="240" w:lineRule="auto"/>
        <w:ind w:left="4254" w:firstLine="709"/>
        <w:jc w:val="both"/>
      </w:pPr>
      <w:r w:rsidRPr="00540B15">
        <w:t>Organizacyjnego i Kadr</w:t>
      </w:r>
    </w:p>
    <w:p w14:paraId="52A8A0EB" w14:textId="242DC8ED" w:rsidR="000678D7" w:rsidRPr="000678D7" w:rsidRDefault="000678D7" w:rsidP="000678D7">
      <w:pPr>
        <w:spacing w:line="240" w:lineRule="auto"/>
        <w:ind w:left="4254"/>
        <w:jc w:val="both"/>
        <w:rPr>
          <w:i/>
        </w:rPr>
      </w:pPr>
      <w:r>
        <w:rPr>
          <w:i/>
        </w:rPr>
        <w:t xml:space="preserve">   (dokument </w:t>
      </w:r>
      <w:r w:rsidRPr="000678D7">
        <w:rPr>
          <w:i/>
        </w:rPr>
        <w:t>podpisan</w:t>
      </w:r>
      <w:r>
        <w:rPr>
          <w:i/>
        </w:rPr>
        <w:t>y</w:t>
      </w:r>
      <w:r w:rsidRPr="000678D7">
        <w:rPr>
          <w:i/>
        </w:rPr>
        <w:t xml:space="preserve"> elektronicznie)</w:t>
      </w:r>
    </w:p>
    <w:p w14:paraId="0ED6B256" w14:textId="14112794" w:rsidR="00DC2383" w:rsidRPr="00C73263" w:rsidRDefault="00DC2383" w:rsidP="00DC2383"/>
    <w:sectPr w:rsidR="00DC2383" w:rsidRPr="00C73263" w:rsidSect="009431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B8E"/>
    <w:rsid w:val="000177BB"/>
    <w:rsid w:val="000371E7"/>
    <w:rsid w:val="0005031F"/>
    <w:rsid w:val="00054545"/>
    <w:rsid w:val="00064838"/>
    <w:rsid w:val="000678D7"/>
    <w:rsid w:val="0007173D"/>
    <w:rsid w:val="000A566D"/>
    <w:rsid w:val="000C6E47"/>
    <w:rsid w:val="000C73B6"/>
    <w:rsid w:val="000D1EC2"/>
    <w:rsid w:val="000D73FA"/>
    <w:rsid w:val="0010265F"/>
    <w:rsid w:val="001105B5"/>
    <w:rsid w:val="00134A2F"/>
    <w:rsid w:val="00135CC6"/>
    <w:rsid w:val="00142D4D"/>
    <w:rsid w:val="00154949"/>
    <w:rsid w:val="00163A8E"/>
    <w:rsid w:val="00167D73"/>
    <w:rsid w:val="00193A24"/>
    <w:rsid w:val="001A2519"/>
    <w:rsid w:val="001A2923"/>
    <w:rsid w:val="001C4086"/>
    <w:rsid w:val="001D2E23"/>
    <w:rsid w:val="001D3944"/>
    <w:rsid w:val="001D6646"/>
    <w:rsid w:val="00210A47"/>
    <w:rsid w:val="00225E41"/>
    <w:rsid w:val="00241745"/>
    <w:rsid w:val="00241CFB"/>
    <w:rsid w:val="00244372"/>
    <w:rsid w:val="0024442D"/>
    <w:rsid w:val="00252102"/>
    <w:rsid w:val="00276058"/>
    <w:rsid w:val="002B09E6"/>
    <w:rsid w:val="002C7C84"/>
    <w:rsid w:val="002E48E8"/>
    <w:rsid w:val="002E752E"/>
    <w:rsid w:val="00337DC3"/>
    <w:rsid w:val="003C3970"/>
    <w:rsid w:val="003C4224"/>
    <w:rsid w:val="00410F52"/>
    <w:rsid w:val="00464188"/>
    <w:rsid w:val="00474225"/>
    <w:rsid w:val="00481182"/>
    <w:rsid w:val="004901CB"/>
    <w:rsid w:val="004971EE"/>
    <w:rsid w:val="004A6E6F"/>
    <w:rsid w:val="004D1045"/>
    <w:rsid w:val="00530B22"/>
    <w:rsid w:val="00544DC3"/>
    <w:rsid w:val="00584032"/>
    <w:rsid w:val="00585A91"/>
    <w:rsid w:val="0059609D"/>
    <w:rsid w:val="005A4735"/>
    <w:rsid w:val="005A7B74"/>
    <w:rsid w:val="005B49E8"/>
    <w:rsid w:val="005C24EA"/>
    <w:rsid w:val="006544C1"/>
    <w:rsid w:val="00656651"/>
    <w:rsid w:val="00685C32"/>
    <w:rsid w:val="00697EB6"/>
    <w:rsid w:val="006D4327"/>
    <w:rsid w:val="006D5027"/>
    <w:rsid w:val="006F242A"/>
    <w:rsid w:val="00716E38"/>
    <w:rsid w:val="007226A0"/>
    <w:rsid w:val="00724F09"/>
    <w:rsid w:val="00742C1F"/>
    <w:rsid w:val="00744C53"/>
    <w:rsid w:val="00756383"/>
    <w:rsid w:val="007B734A"/>
    <w:rsid w:val="0080352B"/>
    <w:rsid w:val="00811611"/>
    <w:rsid w:val="008221E2"/>
    <w:rsid w:val="008915B9"/>
    <w:rsid w:val="008A59DC"/>
    <w:rsid w:val="008A7301"/>
    <w:rsid w:val="008B2294"/>
    <w:rsid w:val="008B2EA1"/>
    <w:rsid w:val="008B479F"/>
    <w:rsid w:val="008D65B5"/>
    <w:rsid w:val="008E716E"/>
    <w:rsid w:val="00911759"/>
    <w:rsid w:val="00926573"/>
    <w:rsid w:val="00935BFF"/>
    <w:rsid w:val="009431C2"/>
    <w:rsid w:val="00943689"/>
    <w:rsid w:val="00984B8E"/>
    <w:rsid w:val="0098794E"/>
    <w:rsid w:val="009B6DA8"/>
    <w:rsid w:val="009F1FA4"/>
    <w:rsid w:val="00A12E89"/>
    <w:rsid w:val="00A22CFC"/>
    <w:rsid w:val="00A45361"/>
    <w:rsid w:val="00A9251F"/>
    <w:rsid w:val="00AA47D5"/>
    <w:rsid w:val="00AA60DE"/>
    <w:rsid w:val="00AB2307"/>
    <w:rsid w:val="00AB5177"/>
    <w:rsid w:val="00AC666A"/>
    <w:rsid w:val="00AE78B8"/>
    <w:rsid w:val="00B01EC0"/>
    <w:rsid w:val="00B06CAE"/>
    <w:rsid w:val="00B12537"/>
    <w:rsid w:val="00B23D8B"/>
    <w:rsid w:val="00B306BD"/>
    <w:rsid w:val="00B4351F"/>
    <w:rsid w:val="00B511F9"/>
    <w:rsid w:val="00B767ED"/>
    <w:rsid w:val="00B80636"/>
    <w:rsid w:val="00B97820"/>
    <w:rsid w:val="00BA0116"/>
    <w:rsid w:val="00BB1A9C"/>
    <w:rsid w:val="00BC0B3A"/>
    <w:rsid w:val="00BC412F"/>
    <w:rsid w:val="00BF32F0"/>
    <w:rsid w:val="00BF34F0"/>
    <w:rsid w:val="00C12776"/>
    <w:rsid w:val="00C22E84"/>
    <w:rsid w:val="00C26078"/>
    <w:rsid w:val="00C73263"/>
    <w:rsid w:val="00C96523"/>
    <w:rsid w:val="00CB105A"/>
    <w:rsid w:val="00CB78E1"/>
    <w:rsid w:val="00CC5198"/>
    <w:rsid w:val="00CF5084"/>
    <w:rsid w:val="00D116F2"/>
    <w:rsid w:val="00D12263"/>
    <w:rsid w:val="00D12AF3"/>
    <w:rsid w:val="00D24883"/>
    <w:rsid w:val="00D40805"/>
    <w:rsid w:val="00D438AD"/>
    <w:rsid w:val="00D60E63"/>
    <w:rsid w:val="00DA4D27"/>
    <w:rsid w:val="00DA5897"/>
    <w:rsid w:val="00DB2711"/>
    <w:rsid w:val="00DC2383"/>
    <w:rsid w:val="00E221B7"/>
    <w:rsid w:val="00E5214C"/>
    <w:rsid w:val="00E7000D"/>
    <w:rsid w:val="00E925D1"/>
    <w:rsid w:val="00EA37DD"/>
    <w:rsid w:val="00EC7952"/>
    <w:rsid w:val="00ED4D24"/>
    <w:rsid w:val="00EE4F8A"/>
    <w:rsid w:val="00F33249"/>
    <w:rsid w:val="00F37C37"/>
    <w:rsid w:val="00F47F6D"/>
    <w:rsid w:val="00F82CC0"/>
    <w:rsid w:val="00F91C65"/>
    <w:rsid w:val="00FA37AF"/>
    <w:rsid w:val="00F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00D3"/>
  <w15:docId w15:val="{F676AAB6-C606-4B5A-86B0-4AC20679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44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4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0177BB"/>
    <w:pPr>
      <w:spacing w:before="120" w:after="120" w:line="240" w:lineRule="auto"/>
      <w:jc w:val="both"/>
    </w:pPr>
    <w:rPr>
      <w:rFonts w:ascii="Times New Roman" w:eastAsiaTheme="minorEastAsia" w:hAnsi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177BB"/>
    <w:rPr>
      <w:rFonts w:ascii="Times New Roman" w:eastAsiaTheme="minorEastAsia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CC5198"/>
    <w:pPr>
      <w:tabs>
        <w:tab w:val="left" w:pos="0"/>
        <w:tab w:val="right" w:pos="8953"/>
      </w:tabs>
      <w:spacing w:after="0" w:line="240" w:lineRule="atLeast"/>
      <w:jc w:val="both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98"/>
    <w:rPr>
      <w:rFonts w:ascii="Garamond" w:eastAsia="Times New Roman" w:hAnsi="Garamond" w:cs="Times New Roman"/>
      <w:sz w:val="24"/>
      <w:szCs w:val="20"/>
      <w:lang w:eastAsia="pl-PL"/>
    </w:rPr>
  </w:style>
  <w:style w:type="paragraph" w:customStyle="1" w:styleId="val">
    <w:name w:val="val"/>
    <w:basedOn w:val="Normalny"/>
    <w:rsid w:val="00697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44DC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lrzxr">
    <w:name w:val="lrzxr"/>
    <w:basedOn w:val="Domylnaczcionkaakapitu"/>
    <w:rsid w:val="00E221B7"/>
  </w:style>
  <w:style w:type="paragraph" w:styleId="Tekstdymka">
    <w:name w:val="Balloon Text"/>
    <w:basedOn w:val="Normalny"/>
    <w:link w:val="TekstdymkaZnak"/>
    <w:uiPriority w:val="99"/>
    <w:semiHidden/>
    <w:unhideWhenUsed/>
    <w:rsid w:val="005B4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9E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717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sejmik.kielce.pl/498-zapytania-ofertowe/12400-zaproszenie-do-zlozenia-oferty-cenowej-na-usluge-malowanie-scian-korytarzy-i-klatek-schodowych-w-budynku-c2-urzedu-marszalkowskiego-wojewodztwa-swietokrzyskiego-w-kielcach-przy-al-ix-wiekow-kielc-3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Wróblewska, Krystyna</dc:creator>
  <cp:lastModifiedBy>Turas, Ewa</cp:lastModifiedBy>
  <cp:revision>2</cp:revision>
  <cp:lastPrinted>2023-09-12T10:48:00Z</cp:lastPrinted>
  <dcterms:created xsi:type="dcterms:W3CDTF">2023-09-12T11:56:00Z</dcterms:created>
  <dcterms:modified xsi:type="dcterms:W3CDTF">2023-09-12T11:56:00Z</dcterms:modified>
</cp:coreProperties>
</file>